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6D" w:rsidRDefault="00F0746D" w:rsidP="00C16285">
      <w:pPr>
        <w:rPr>
          <w:sz w:val="24"/>
          <w:szCs w:val="24"/>
        </w:rPr>
      </w:pPr>
    </w:p>
    <w:p w:rsidR="006D4E99" w:rsidRDefault="00447ECA" w:rsidP="006D4E99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6D35B7">
        <w:rPr>
          <w:sz w:val="24"/>
          <w:szCs w:val="24"/>
        </w:rPr>
        <w:t>3</w:t>
      </w:r>
      <w:r w:rsidR="00997A10">
        <w:rPr>
          <w:sz w:val="24"/>
          <w:szCs w:val="24"/>
        </w:rPr>
        <w:t>.04</w:t>
      </w:r>
      <w:r w:rsidR="006D4E99">
        <w:rPr>
          <w:sz w:val="24"/>
          <w:szCs w:val="24"/>
        </w:rPr>
        <w:t>.2020r. (</w:t>
      </w:r>
      <w:r w:rsidR="006D35B7">
        <w:rPr>
          <w:sz w:val="24"/>
          <w:szCs w:val="24"/>
        </w:rPr>
        <w:t>piąt</w:t>
      </w:r>
      <w:r>
        <w:rPr>
          <w:sz w:val="24"/>
          <w:szCs w:val="24"/>
        </w:rPr>
        <w:t>ek</w:t>
      </w:r>
      <w:r w:rsidR="006D4E99">
        <w:rPr>
          <w:sz w:val="24"/>
          <w:szCs w:val="24"/>
        </w:rPr>
        <w:t>)</w:t>
      </w:r>
    </w:p>
    <w:p w:rsidR="006D4E99" w:rsidRDefault="00997A10" w:rsidP="006D4E99">
      <w:pPr>
        <w:rPr>
          <w:sz w:val="24"/>
          <w:szCs w:val="24"/>
        </w:rPr>
      </w:pPr>
      <w:r>
        <w:rPr>
          <w:sz w:val="24"/>
          <w:szCs w:val="24"/>
        </w:rPr>
        <w:t>Krąg tematyczny: Na wsi zawsze jest wesoło, tyle pól i zwierząt w koło.</w:t>
      </w:r>
    </w:p>
    <w:p w:rsidR="006D4E99" w:rsidRDefault="006D4E99" w:rsidP="006D4E99">
      <w:pPr>
        <w:rPr>
          <w:sz w:val="24"/>
          <w:szCs w:val="24"/>
        </w:rPr>
      </w:pPr>
      <w:r>
        <w:rPr>
          <w:sz w:val="24"/>
          <w:szCs w:val="24"/>
        </w:rPr>
        <w:t>Temat dnia:</w:t>
      </w:r>
      <w:r w:rsidR="006D35B7">
        <w:rPr>
          <w:sz w:val="24"/>
          <w:szCs w:val="24"/>
        </w:rPr>
        <w:t xml:space="preserve"> Dwaj przyjaciele. Koty za płoty.</w:t>
      </w:r>
      <w:r w:rsidR="00997A10">
        <w:rPr>
          <w:sz w:val="24"/>
          <w:szCs w:val="24"/>
        </w:rPr>
        <w:t xml:space="preserve"> </w:t>
      </w:r>
    </w:p>
    <w:p w:rsidR="00447ECA" w:rsidRDefault="00F0746D" w:rsidP="00447ECA">
      <w:pPr>
        <w:rPr>
          <w:sz w:val="24"/>
          <w:szCs w:val="24"/>
        </w:rPr>
      </w:pPr>
      <w:r>
        <w:rPr>
          <w:sz w:val="24"/>
          <w:szCs w:val="24"/>
        </w:rPr>
        <w:t xml:space="preserve">Dzięki zajęciom wasze dziecko dziś: </w:t>
      </w:r>
      <w:r w:rsidR="006D35B7">
        <w:rPr>
          <w:sz w:val="24"/>
          <w:szCs w:val="24"/>
        </w:rPr>
        <w:t>czerpie radość z uczestnictwa w zabawie,</w:t>
      </w:r>
      <w:r w:rsidR="00CD70E5">
        <w:rPr>
          <w:sz w:val="24"/>
          <w:szCs w:val="24"/>
        </w:rPr>
        <w:t xml:space="preserve"> potrafi skupić się na czytanym tekście, potrafi powiedzieć d czego dawniej służyły pióra, doskonali małą motorykę (paluszki), utrwala poznaną piosenkę</w:t>
      </w:r>
    </w:p>
    <w:p w:rsidR="007E25EC" w:rsidRDefault="007E25EC" w:rsidP="00447ECA">
      <w:pPr>
        <w:rPr>
          <w:sz w:val="24"/>
          <w:szCs w:val="24"/>
        </w:rPr>
      </w:pPr>
      <w:r>
        <w:rPr>
          <w:sz w:val="24"/>
          <w:szCs w:val="24"/>
        </w:rPr>
        <w:t>Będą nam potrzebne: pióra kacze, gęsie, bibuła, krepina</w:t>
      </w:r>
      <w:r w:rsidR="00693F71">
        <w:rPr>
          <w:sz w:val="24"/>
          <w:szCs w:val="24"/>
        </w:rPr>
        <w:t>, papier kolorowy</w:t>
      </w:r>
      <w:r w:rsidR="00CD70E5">
        <w:rPr>
          <w:sz w:val="24"/>
          <w:szCs w:val="24"/>
        </w:rPr>
        <w:t xml:space="preserve">, </w:t>
      </w:r>
      <w:proofErr w:type="spellStart"/>
      <w:r w:rsidR="00CD70E5">
        <w:rPr>
          <w:sz w:val="24"/>
          <w:szCs w:val="24"/>
        </w:rPr>
        <w:t>ktrdki</w:t>
      </w:r>
      <w:proofErr w:type="spellEnd"/>
      <w:r w:rsidR="00CD70E5">
        <w:rPr>
          <w:sz w:val="24"/>
          <w:szCs w:val="24"/>
        </w:rPr>
        <w:t xml:space="preserve"> do kolorowania</w:t>
      </w:r>
      <w:bookmarkStart w:id="0" w:name="_GoBack"/>
      <w:bookmarkEnd w:id="0"/>
    </w:p>
    <w:p w:rsidR="00503479" w:rsidRDefault="00503479" w:rsidP="00447ECA">
      <w:pPr>
        <w:rPr>
          <w:sz w:val="24"/>
          <w:szCs w:val="24"/>
        </w:rPr>
      </w:pPr>
      <w:r>
        <w:rPr>
          <w:sz w:val="24"/>
          <w:szCs w:val="24"/>
        </w:rPr>
        <w:t>Zaczynamy od gimnastyki</w:t>
      </w:r>
      <w:r w:rsidRPr="00503479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powodzenia!</w:t>
      </w:r>
    </w:p>
    <w:p w:rsidR="008C3576" w:rsidRDefault="00447ECA" w:rsidP="00447ECA">
      <w:pPr>
        <w:pStyle w:val="Akapitzlist"/>
        <w:ind w:left="420"/>
      </w:pPr>
      <w:r w:rsidRPr="00447ECA">
        <w:t xml:space="preserve">https://www.youtube.com/watch?v=Zg7pCZOtMXo </w:t>
      </w:r>
    </w:p>
    <w:p w:rsidR="00503479" w:rsidRDefault="00447ECA" w:rsidP="00447ECA">
      <w:pPr>
        <w:pStyle w:val="Akapitzlist"/>
        <w:ind w:left="420"/>
      </w:pPr>
      <w:r>
        <w:t xml:space="preserve"> </w:t>
      </w:r>
    </w:p>
    <w:p w:rsidR="00447ECA" w:rsidRDefault="008C3576" w:rsidP="008C3576">
      <w:pPr>
        <w:pStyle w:val="Akapitzlist"/>
        <w:ind w:left="420"/>
      </w:pPr>
      <w:r>
        <w:t>Piosenka do nauki, osłuchanie z</w:t>
      </w:r>
      <w:r w:rsidR="00DE0942">
        <w:t xml:space="preserve"> piosenką, taniec w rytm muzyki, </w:t>
      </w:r>
      <w:hyperlink r:id="rId6" w:history="1">
        <w:r w:rsidRPr="00D85096">
          <w:rPr>
            <w:color w:val="0000FF"/>
            <w:u w:val="single"/>
          </w:rPr>
          <w:t>https://www.youtube.com/watch?v=KITSIpt5GzA</w:t>
        </w:r>
      </w:hyperlink>
    </w:p>
    <w:p w:rsidR="006C0E95" w:rsidRPr="00503479" w:rsidRDefault="006C0E95" w:rsidP="00503479">
      <w:pPr>
        <w:pStyle w:val="Akapitzlist"/>
        <w:ind w:left="420"/>
        <w:rPr>
          <w:sz w:val="24"/>
          <w:szCs w:val="24"/>
        </w:rPr>
      </w:pPr>
    </w:p>
    <w:p w:rsidR="00447ECA" w:rsidRDefault="007012A1" w:rsidP="007012A1">
      <w:pPr>
        <w:pStyle w:val="Akapitzlist"/>
        <w:numPr>
          <w:ilvl w:val="0"/>
          <w:numId w:val="1"/>
        </w:numPr>
      </w:pPr>
      <w:r>
        <w:t xml:space="preserve">„Wlazł kotek na płotek” – zabawa muzyczno-ruchowa. Dzieci, </w:t>
      </w:r>
      <w:proofErr w:type="spellStart"/>
      <w:r>
        <w:t>cz</w:t>
      </w:r>
      <w:r>
        <w:t>worakując</w:t>
      </w:r>
      <w:proofErr w:type="spellEnd"/>
      <w:r>
        <w:t>, poruszają się po pokoju</w:t>
      </w:r>
      <w:r>
        <w:t xml:space="preserve"> i naśladują kocie ruc</w:t>
      </w:r>
      <w:r>
        <w:t>hy. Gdy usłyszą odgłos instrumentu</w:t>
      </w:r>
      <w:r>
        <w:t xml:space="preserve">, zatrzymują się i próbują wspiąć się najwyżej, jak potrafią. </w:t>
      </w:r>
      <w:r>
        <w:t>D</w:t>
      </w:r>
      <w:r>
        <w:t>zieci mają naśladować kocią wspinaczkę (płynne ruch, wspięcia na palcach itp.) i nie mogą wchod</w:t>
      </w:r>
      <w:r>
        <w:t xml:space="preserve">zić na wysokie przedmioty. </w:t>
      </w:r>
    </w:p>
    <w:p w:rsidR="007012A1" w:rsidRDefault="007012A1" w:rsidP="007012A1">
      <w:pPr>
        <w:pStyle w:val="Akapitzlist"/>
        <w:ind w:left="420"/>
      </w:pPr>
      <w:r>
        <w:t>lub</w:t>
      </w:r>
    </w:p>
    <w:p w:rsidR="007012A1" w:rsidRDefault="007012A1" w:rsidP="007012A1">
      <w:pPr>
        <w:pStyle w:val="Akapitzlist"/>
        <w:ind w:left="420"/>
      </w:pPr>
      <w:r>
        <w:t>Kiedy dzieci słyszą odgłos instrumenty, lub piosenkę. N</w:t>
      </w:r>
      <w:r>
        <w:t>aśladują ruchem kocie zachowania: wyginają grzbiet, biegają, łapią piłecz</w:t>
      </w:r>
      <w:r>
        <w:t xml:space="preserve">kę, drapią, czyszczą sierść. Kiedy muzyka przestaje grać </w:t>
      </w:r>
      <w:r>
        <w:t>koty wdrapują się na płotek i śpiewają, klaszcząc rytmicznie w ręce, fragment popularnej piosenki „Wlazł kotek na płotek i mruga”.</w:t>
      </w:r>
    </w:p>
    <w:p w:rsidR="007012A1" w:rsidRDefault="007012A1" w:rsidP="007012A1">
      <w:pPr>
        <w:pStyle w:val="Akapitzlist"/>
        <w:ind w:left="420"/>
      </w:pPr>
      <w:r>
        <w:t>Link do piosenki;</w:t>
      </w:r>
    </w:p>
    <w:p w:rsidR="007012A1" w:rsidRDefault="007012A1" w:rsidP="007012A1">
      <w:pPr>
        <w:pStyle w:val="Akapitzlist"/>
        <w:ind w:left="420"/>
      </w:pPr>
      <w:hyperlink r:id="rId7" w:history="1">
        <w:r w:rsidRPr="007012A1">
          <w:rPr>
            <w:color w:val="0000FF"/>
            <w:u w:val="single"/>
          </w:rPr>
          <w:t>https://www.youtube.com/watch?v=oFIcur948JY</w:t>
        </w:r>
      </w:hyperlink>
    </w:p>
    <w:p w:rsidR="007012A1" w:rsidRDefault="007012A1" w:rsidP="007012A1">
      <w:pPr>
        <w:pStyle w:val="Akapitzlist"/>
        <w:ind w:left="420"/>
      </w:pPr>
    </w:p>
    <w:p w:rsidR="007012A1" w:rsidRDefault="007012A1" w:rsidP="007012A1">
      <w:pPr>
        <w:pStyle w:val="Akapitzlist"/>
        <w:numPr>
          <w:ilvl w:val="0"/>
          <w:numId w:val="1"/>
        </w:numPr>
      </w:pPr>
      <w:r>
        <w:t xml:space="preserve">„Darcie piórek” – usprawnianie motoryki małej. </w:t>
      </w:r>
      <w:r>
        <w:t>Zapoznajemy</w:t>
      </w:r>
      <w:r>
        <w:t xml:space="preserve"> dzieci ze starym zwyczajem darcia piór. Prezentuje naturalne gęsie lub kacze pióra i wyjaśnia, do czego wykorzystywane jest pierze (wypełnienie poduszek, kołder). Proponuje</w:t>
      </w:r>
      <w:r>
        <w:t>my</w:t>
      </w:r>
      <w:r>
        <w:t xml:space="preserve"> dzieciom zabawę w darcie piórek, ale z braku naturalnego surowca (piór) i ryzyka alergii zachęca do przygotowywania pasków z bibuły lub krepiny, które później mogą być wykorzystane do dalszych zajęć. Dzieci starannie drą paski bibuły i − zachowując porządek − zbierają je, np. do kartonowego pudła. naturalne okazy piór gęsich,</w:t>
      </w:r>
    </w:p>
    <w:p w:rsidR="007012A1" w:rsidRDefault="007E25EC" w:rsidP="007012A1">
      <w:r>
        <w:t>Pióra kacze:</w:t>
      </w:r>
    </w:p>
    <w:p w:rsidR="007012A1" w:rsidRDefault="007E25EC" w:rsidP="007012A1">
      <w:r>
        <w:rPr>
          <w:noProof/>
          <w:lang w:eastAsia="pl-PL"/>
        </w:rPr>
        <w:lastRenderedPageBreak/>
        <w:drawing>
          <wp:inline distT="0" distB="0" distL="0" distR="0">
            <wp:extent cx="1565103" cy="1041254"/>
            <wp:effectExtent l="0" t="0" r="0" b="6985"/>
            <wp:docPr id="1" name="Obraz 1" descr="C:\Users\ac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2" cy="104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5EC" w:rsidRDefault="007E25EC" w:rsidP="007012A1">
      <w:r>
        <w:t>Pióra gęsie:</w:t>
      </w:r>
    </w:p>
    <w:p w:rsidR="007E25EC" w:rsidRDefault="007E25EC" w:rsidP="007012A1">
      <w:r>
        <w:rPr>
          <w:noProof/>
          <w:lang w:eastAsia="pl-PL"/>
        </w:rPr>
        <w:drawing>
          <wp:inline distT="0" distB="0" distL="0" distR="0">
            <wp:extent cx="2105214" cy="1532809"/>
            <wp:effectExtent l="0" t="0" r="0" b="0"/>
            <wp:docPr id="2" name="Obraz 2" descr="C:\Users\acer\Desktop\PIORA-lotki-piorka-gesie-naturalne-Vigo-B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PIORA-lotki-piorka-gesie-naturalne-Vigo-BIA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231" cy="153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3E2" w:rsidRDefault="00447ECA" w:rsidP="007012A1">
      <w:pPr>
        <w:pStyle w:val="Akapitzlist"/>
        <w:numPr>
          <w:ilvl w:val="0"/>
          <w:numId w:val="1"/>
        </w:numPr>
      </w:pPr>
      <w:r>
        <w:t>.</w:t>
      </w:r>
      <w:r w:rsidR="008C3576">
        <w:t xml:space="preserve"> </w:t>
      </w:r>
      <w:r w:rsidR="00DE0942">
        <w:t xml:space="preserve">„Dwaj przyjaciele” – wysłuchanie opowiadania H. Bechlerowej. </w:t>
      </w:r>
      <w:r w:rsidR="003A53E2">
        <w:t xml:space="preserve">Zadajemy </w:t>
      </w:r>
      <w:r w:rsidR="00DE0942">
        <w:t>pyta</w:t>
      </w:r>
      <w:r w:rsidR="003A53E2">
        <w:t xml:space="preserve">nia </w:t>
      </w:r>
      <w:r w:rsidR="00DE0942">
        <w:t>: Czy wiecie, kto to jest przyjaciel?. Wspólnie z dziećmi zastanawia</w:t>
      </w:r>
      <w:r w:rsidR="003A53E2">
        <w:t>my</w:t>
      </w:r>
      <w:r w:rsidR="00DE0942">
        <w:t xml:space="preserve"> się, kogo można nazwać przyjacielem. Następnie czyta</w:t>
      </w:r>
      <w:r w:rsidR="003A53E2">
        <w:t>my</w:t>
      </w:r>
      <w:r w:rsidR="00DE0942">
        <w:t xml:space="preserve"> opowiadanie</w:t>
      </w:r>
      <w:r w:rsidR="003A53E2">
        <w:t>.</w:t>
      </w:r>
    </w:p>
    <w:p w:rsidR="003A53E2" w:rsidRDefault="003A53E2" w:rsidP="003A53E2">
      <w:pPr>
        <w:pStyle w:val="Akapitzlist"/>
        <w:ind w:left="420"/>
      </w:pPr>
    </w:p>
    <w:p w:rsidR="003A53E2" w:rsidRDefault="00DE0942" w:rsidP="003A53E2">
      <w:pPr>
        <w:pStyle w:val="Akapitzlist"/>
        <w:ind w:left="420" w:firstLine="288"/>
      </w:pPr>
      <w:r>
        <w:t xml:space="preserve"> </w:t>
      </w:r>
      <w:r w:rsidR="003A53E2" w:rsidRPr="003A53E2">
        <w:rPr>
          <w:b/>
        </w:rPr>
        <w:t>D</w:t>
      </w:r>
      <w:r w:rsidRPr="003A53E2">
        <w:rPr>
          <w:b/>
        </w:rPr>
        <w:t>waj przyjaciele</w:t>
      </w:r>
      <w:r>
        <w:t xml:space="preserve"> </w:t>
      </w:r>
    </w:p>
    <w:p w:rsidR="003A53E2" w:rsidRDefault="00DE0942" w:rsidP="003A53E2">
      <w:pPr>
        <w:pStyle w:val="Akapitzlist"/>
        <w:ind w:left="420" w:firstLine="288"/>
      </w:pPr>
      <w:r>
        <w:t xml:space="preserve">Kaczorek Kwak bardzo chciał mieć przyjaciela. </w:t>
      </w:r>
    </w:p>
    <w:p w:rsidR="003A53E2" w:rsidRDefault="00DE0942" w:rsidP="003A53E2">
      <w:pPr>
        <w:pStyle w:val="Akapitzlist"/>
        <w:ind w:left="420" w:firstLine="288"/>
      </w:pPr>
      <w:r>
        <w:t xml:space="preserve">– A jaki ma być ten twój przyjaciel? </w:t>
      </w:r>
    </w:p>
    <w:p w:rsidR="003A53E2" w:rsidRDefault="00DE0942" w:rsidP="003A53E2">
      <w:pPr>
        <w:pStyle w:val="Akapitzlist"/>
        <w:ind w:left="420" w:firstLine="288"/>
      </w:pPr>
      <w:r>
        <w:t xml:space="preserve">– pyta ciekawie kogucik Filon. </w:t>
      </w:r>
    </w:p>
    <w:p w:rsidR="003A53E2" w:rsidRDefault="00DE0942" w:rsidP="003A53E2">
      <w:pPr>
        <w:pStyle w:val="Akapitzlist"/>
        <w:ind w:left="420" w:firstLine="288"/>
      </w:pPr>
      <w:r>
        <w:t xml:space="preserve">– Wierny. To musi być najwierniejszy przyjaciel. </w:t>
      </w:r>
    </w:p>
    <w:p w:rsidR="003A53E2" w:rsidRDefault="00DE0942" w:rsidP="003A53E2">
      <w:pPr>
        <w:pStyle w:val="Akapitzlist"/>
        <w:ind w:left="420" w:firstLine="288"/>
      </w:pPr>
      <w:r>
        <w:t xml:space="preserve">– Nie wiem, co to znaczy „wierny”, wytłumacz mi – prosi Filon. </w:t>
      </w:r>
    </w:p>
    <w:p w:rsidR="003A53E2" w:rsidRDefault="00DE0942" w:rsidP="003A53E2">
      <w:pPr>
        <w:pStyle w:val="Akapitzlist"/>
        <w:ind w:left="420" w:firstLine="288"/>
      </w:pPr>
      <w:r>
        <w:t>– Wierny, to znaczy, że jak mnie napadnie wilk, to przyjaciel mnie obroni.</w:t>
      </w:r>
    </w:p>
    <w:p w:rsidR="003A53E2" w:rsidRDefault="00DE0942" w:rsidP="003A53E2">
      <w:pPr>
        <w:pStyle w:val="Akapitzlist"/>
        <w:ind w:left="420" w:firstLine="288"/>
      </w:pPr>
      <w:r>
        <w:t xml:space="preserve"> – A jeżeli jego napadnie wilk albo inny zwierz? </w:t>
      </w:r>
    </w:p>
    <w:p w:rsidR="003A53E2" w:rsidRDefault="00DE0942" w:rsidP="003A53E2">
      <w:pPr>
        <w:pStyle w:val="Akapitzlist"/>
        <w:ind w:left="420" w:firstLine="288"/>
      </w:pPr>
      <w:r>
        <w:t xml:space="preserve">– To ja go wtedy obronię. </w:t>
      </w:r>
    </w:p>
    <w:p w:rsidR="003A53E2" w:rsidRDefault="00DE0942" w:rsidP="003A53E2">
      <w:pPr>
        <w:pStyle w:val="Akapitzlist"/>
        <w:ind w:left="420" w:firstLine="288"/>
      </w:pPr>
      <w:r>
        <w:t xml:space="preserve">Kogucik zamyślił się. </w:t>
      </w:r>
    </w:p>
    <w:p w:rsidR="003A53E2" w:rsidRDefault="00DE0942" w:rsidP="003A53E2">
      <w:pPr>
        <w:pStyle w:val="Akapitzlist"/>
        <w:ind w:left="420" w:firstLine="288"/>
      </w:pPr>
      <w:r>
        <w:t>– To ja będę twoim przyjacielem, chcesz?</w:t>
      </w:r>
    </w:p>
    <w:p w:rsidR="003A53E2" w:rsidRDefault="00DE0942" w:rsidP="003A53E2">
      <w:pPr>
        <w:pStyle w:val="Akapitzlist"/>
        <w:ind w:left="420" w:firstLine="288"/>
      </w:pPr>
      <w:r>
        <w:t xml:space="preserve">– Chcę. I nie opuścisz mnie nigdy? </w:t>
      </w:r>
    </w:p>
    <w:p w:rsidR="003A53E2" w:rsidRDefault="00DE0942" w:rsidP="003A53E2">
      <w:pPr>
        <w:pStyle w:val="Akapitzlist"/>
        <w:ind w:left="420" w:firstLine="288"/>
      </w:pPr>
      <w:r>
        <w:t xml:space="preserve">– Nigdy! A jeżeli znajdę smacznego robaczka w wodzie, to ci dam. </w:t>
      </w:r>
    </w:p>
    <w:p w:rsidR="003A53E2" w:rsidRDefault="00DE0942" w:rsidP="003A53E2">
      <w:pPr>
        <w:pStyle w:val="Akapitzlist"/>
        <w:ind w:left="420" w:firstLine="288"/>
      </w:pPr>
      <w:r>
        <w:t xml:space="preserve">– A ja, gdy znajdę ziarenko w ziemi lepsze od innych, to na pewno będzie dla ciebie. Wzięli się pod skrzydła i wszędzie chodzili razem. Cokolwiek kogucik powiedział, kaczorek mu zaraz przytakiwał: </w:t>
      </w:r>
    </w:p>
    <w:p w:rsidR="003A53E2" w:rsidRDefault="00DE0942" w:rsidP="003A53E2">
      <w:pPr>
        <w:pStyle w:val="Akapitzlist"/>
        <w:ind w:left="420" w:firstLine="288"/>
      </w:pPr>
      <w:r>
        <w:t>– Tak, tak, tak! – Nigdy się nie rozłączymy?</w:t>
      </w:r>
    </w:p>
    <w:p w:rsidR="003A53E2" w:rsidRDefault="00DE0942" w:rsidP="003A53E2">
      <w:pPr>
        <w:pStyle w:val="Akapitzlist"/>
        <w:ind w:left="420" w:firstLine="288"/>
      </w:pPr>
      <w:r>
        <w:t xml:space="preserve"> – pytał Filon.</w:t>
      </w:r>
    </w:p>
    <w:p w:rsidR="003A53E2" w:rsidRDefault="00DE0942" w:rsidP="003A53E2">
      <w:pPr>
        <w:pStyle w:val="Akapitzlist"/>
        <w:ind w:left="420" w:firstLine="288"/>
      </w:pPr>
      <w:r>
        <w:t xml:space="preserve"> – Nigdy! – odpowiadał kaczorek. 169 Kwiecień</w:t>
      </w:r>
    </w:p>
    <w:p w:rsidR="003A53E2" w:rsidRDefault="00DE0942" w:rsidP="003A53E2">
      <w:pPr>
        <w:pStyle w:val="Akapitzlist"/>
        <w:ind w:left="420" w:firstLine="288"/>
      </w:pPr>
      <w:r>
        <w:t xml:space="preserve"> – Nigdy! – powtarzał kogucik. </w:t>
      </w:r>
    </w:p>
    <w:p w:rsidR="003A53E2" w:rsidRDefault="00DE0942" w:rsidP="003A53E2">
      <w:pPr>
        <w:pStyle w:val="Akapitzlist"/>
        <w:ind w:left="420" w:firstLine="288"/>
      </w:pPr>
      <w:r>
        <w:t xml:space="preserve">Jednego ranka, trzymając się pod skrzydełko, opowiadali sobie różne ciekawe historie. A tu wyrwał się z budy Fik. Zaszczekał, zawarczał i goni przyjaciół, aż biało na drodze od kurzu! Pędził ich drogą, pędził łąką, aż nad staw. </w:t>
      </w:r>
    </w:p>
    <w:p w:rsidR="003A53E2" w:rsidRDefault="00DE0942" w:rsidP="003A53E2">
      <w:pPr>
        <w:pStyle w:val="Akapitzlist"/>
        <w:ind w:left="420" w:firstLine="288"/>
      </w:pPr>
      <w:r>
        <w:t xml:space="preserve">Kwak pierwszy zobaczył wodę. </w:t>
      </w:r>
    </w:p>
    <w:p w:rsidR="003A53E2" w:rsidRDefault="00DE0942" w:rsidP="003A53E2">
      <w:pPr>
        <w:pStyle w:val="Akapitzlist"/>
        <w:ind w:left="420" w:firstLine="288"/>
      </w:pPr>
      <w:r>
        <w:lastRenderedPageBreak/>
        <w:t>– Ratujmy się! – krzyknął i chlup! do wody. A kogucik? Kogucik pływać nie umiał. Dopadł go Fik, potarmosił mu skrzydła, nastraszył szczekaniem i wrócił do budy. Kwak już wyszedł z wody i otrzepywał pióra.</w:t>
      </w:r>
    </w:p>
    <w:p w:rsidR="003A53E2" w:rsidRDefault="00DE0942" w:rsidP="003A53E2">
      <w:pPr>
        <w:pStyle w:val="Akapitzlist"/>
        <w:ind w:left="420" w:firstLine="288"/>
      </w:pPr>
      <w:r>
        <w:t xml:space="preserve"> – Ach, kaczorku kochany, przed wilkiem miałeś mnie bronić – skarżył się kogucik. Zawstydził się Kwak.</w:t>
      </w:r>
    </w:p>
    <w:p w:rsidR="003A53E2" w:rsidRDefault="00DE0942" w:rsidP="003A53E2">
      <w:pPr>
        <w:pStyle w:val="Akapitzlist"/>
        <w:ind w:left="420" w:firstLine="288"/>
      </w:pPr>
      <w:r>
        <w:t xml:space="preserve"> – Tak, tchórz jestem. Ale bo też ten Fik szalał tak, że zupełnie głowę straciłem! Ale na drugi raz będzie inaczej. </w:t>
      </w:r>
    </w:p>
    <w:p w:rsidR="003A53E2" w:rsidRDefault="00DE0942" w:rsidP="003A53E2">
      <w:pPr>
        <w:pStyle w:val="Akapitzlist"/>
        <w:ind w:left="420" w:firstLine="288"/>
      </w:pPr>
      <w:r>
        <w:t xml:space="preserve">Na drugi raz Fik wyglądał z budy, patrzył na kury i kaczki i mruczał zły: </w:t>
      </w:r>
    </w:p>
    <w:p w:rsidR="003A53E2" w:rsidRDefault="00DE0942" w:rsidP="003A53E2">
      <w:pPr>
        <w:pStyle w:val="Akapitzlist"/>
        <w:ind w:left="420" w:firstLine="288"/>
      </w:pPr>
      <w:r>
        <w:t xml:space="preserve">– Kwacze to, </w:t>
      </w:r>
      <w:proofErr w:type="spellStart"/>
      <w:r>
        <w:t>gdacze</w:t>
      </w:r>
      <w:proofErr w:type="spellEnd"/>
      <w:r>
        <w:t xml:space="preserve">, rozumu za grosz nie ma! Przepędzę! A właśnie Kwak i Filon przechadzali się znowu w wielkiej przyjaźni. Puścił się za nimi Fik. Kurz się wzbił do góry, frunęło wysoko kogucie pióro, kaczorek trzepotał skrzydłami i uciekał. Ale na krótkich kaczych nóżkach niedaleko uciekł. Kogucik dopadł płotu. </w:t>
      </w:r>
    </w:p>
    <w:p w:rsidR="003A53E2" w:rsidRDefault="00DE0942" w:rsidP="003A53E2">
      <w:pPr>
        <w:pStyle w:val="Akapitzlist"/>
        <w:ind w:left="420" w:firstLine="288"/>
      </w:pPr>
      <w:r>
        <w:t>– Ratujmy się! – krzyknął i już był na płocie. Z płotu skoczył na dach szopy. Tu Fik go nie doścignie. A kaczorek? Kaczorek nie umiał fruwać na płot. Zapędził go Fik aż w pokrzywy, nastraszył i wrócił zziajany do budy. Kogucik sfrunął z dachu. Kaczorek pokiwał głową. – Przed wilkiem miałeś mnie ratować, a tymczasem...</w:t>
      </w:r>
    </w:p>
    <w:p w:rsidR="0035532B" w:rsidRDefault="00DE0942" w:rsidP="003A53E2">
      <w:pPr>
        <w:pStyle w:val="Akapitzlist"/>
        <w:ind w:left="420" w:firstLine="288"/>
      </w:pPr>
      <w:r>
        <w:t xml:space="preserve"> – Ach, bo ten Fik takie szalone psisko! Tyle hałasu narobił, że straciłem głowę. Ale na drugi raz... Na drugi raz może Kwak nie ucieknie do wody, może kogucik nie frunie na dach. </w:t>
      </w:r>
    </w:p>
    <w:p w:rsidR="0035532B" w:rsidRDefault="0035532B" w:rsidP="003A53E2">
      <w:pPr>
        <w:pStyle w:val="Akapitzlist"/>
        <w:ind w:left="420" w:firstLine="288"/>
      </w:pPr>
    </w:p>
    <w:p w:rsidR="0035532B" w:rsidRDefault="00DE0942" w:rsidP="003A53E2">
      <w:pPr>
        <w:pStyle w:val="Akapitzlist"/>
        <w:ind w:left="420" w:firstLine="288"/>
      </w:pPr>
      <w:r>
        <w:t xml:space="preserve">Po przeczytaniu tekstu </w:t>
      </w:r>
      <w:r w:rsidR="0035532B">
        <w:t>możemy luźno porozmawiać z dziećmi</w:t>
      </w:r>
      <w:r>
        <w:t>, zadając pytania, np.:</w:t>
      </w:r>
    </w:p>
    <w:p w:rsidR="0035532B" w:rsidRDefault="00DE0942" w:rsidP="003A53E2">
      <w:pPr>
        <w:pStyle w:val="Akapitzlist"/>
        <w:ind w:left="420" w:firstLine="288"/>
      </w:pPr>
      <w:r>
        <w:t xml:space="preserve"> – Jaki miał być przyjaciel kaczorka Kwaka? </w:t>
      </w:r>
    </w:p>
    <w:p w:rsidR="0035532B" w:rsidRDefault="00DE0942" w:rsidP="003A53E2">
      <w:pPr>
        <w:pStyle w:val="Akapitzlist"/>
        <w:ind w:left="420" w:firstLine="288"/>
      </w:pPr>
      <w:r>
        <w:t xml:space="preserve">– Kto chciał być przyjacielem kaczorka? </w:t>
      </w:r>
    </w:p>
    <w:p w:rsidR="0035532B" w:rsidRDefault="00DE0942" w:rsidP="003A53E2">
      <w:pPr>
        <w:pStyle w:val="Akapitzlist"/>
        <w:ind w:left="420" w:firstLine="288"/>
      </w:pPr>
      <w:r>
        <w:t xml:space="preserve">– Co sobie obiecali kaczorek i kogucik? </w:t>
      </w:r>
    </w:p>
    <w:p w:rsidR="0035532B" w:rsidRDefault="00DE0942" w:rsidP="003A53E2">
      <w:pPr>
        <w:pStyle w:val="Akapitzlist"/>
        <w:ind w:left="420" w:firstLine="288"/>
      </w:pPr>
      <w:r>
        <w:t>– Co się wydarzyło pewnego ranka?</w:t>
      </w:r>
    </w:p>
    <w:p w:rsidR="0035532B" w:rsidRDefault="00DE0942" w:rsidP="003A53E2">
      <w:pPr>
        <w:pStyle w:val="Akapitzlist"/>
        <w:ind w:left="420" w:firstLine="288"/>
      </w:pPr>
      <w:r>
        <w:t xml:space="preserve"> – Jak zachował się Kwak? </w:t>
      </w:r>
    </w:p>
    <w:p w:rsidR="0035532B" w:rsidRDefault="00DE0942" w:rsidP="003A53E2">
      <w:pPr>
        <w:pStyle w:val="Akapitzlist"/>
        <w:ind w:left="420" w:firstLine="288"/>
      </w:pPr>
      <w:r>
        <w:t xml:space="preserve">– Jak postąpił Filon, gdy Fik po raz drugi zaatakował jego i Kwaka? </w:t>
      </w:r>
    </w:p>
    <w:p w:rsidR="00DE0942" w:rsidRDefault="00DE0942" w:rsidP="003A53E2">
      <w:pPr>
        <w:pStyle w:val="Akapitzlist"/>
        <w:ind w:left="420" w:firstLine="288"/>
      </w:pPr>
      <w:r>
        <w:t>– Czy Kwaka i Filona uważacie za prawdziwych przyj</w:t>
      </w:r>
      <w:r w:rsidR="0035532B">
        <w:t>aciół</w:t>
      </w:r>
    </w:p>
    <w:p w:rsidR="00ED15CE" w:rsidRDefault="00ED15CE" w:rsidP="00ED15CE">
      <w:pPr>
        <w:pStyle w:val="Akapitzlist"/>
        <w:ind w:left="420"/>
      </w:pPr>
    </w:p>
    <w:p w:rsidR="00DA3780" w:rsidRDefault="00693F71" w:rsidP="008C3576">
      <w:r>
        <w:t>Dla starszych:</w:t>
      </w:r>
    </w:p>
    <w:p w:rsidR="00693F71" w:rsidRDefault="00693F71" w:rsidP="008C3576">
      <w:pPr>
        <w:rPr>
          <w:color w:val="000000"/>
          <w:shd w:val="clear" w:color="auto" w:fill="FFFBDC"/>
        </w:rPr>
      </w:pPr>
      <w:r>
        <w:rPr>
          <w:rStyle w:val="Pogrubienie"/>
          <w:color w:val="000000"/>
          <w:shd w:val="clear" w:color="auto" w:fill="FFFBDC"/>
        </w:rPr>
        <w:t>Chodzimy po Ł - </w:t>
      </w:r>
      <w:r>
        <w:rPr>
          <w:color w:val="000000"/>
          <w:shd w:val="clear" w:color="auto" w:fill="FFFBDC"/>
        </w:rPr>
        <w:t xml:space="preserve">Dziecko z pomocą </w:t>
      </w:r>
      <w:proofErr w:type="spellStart"/>
      <w:r>
        <w:rPr>
          <w:color w:val="000000"/>
          <w:shd w:val="clear" w:color="auto" w:fill="FFFBDC"/>
        </w:rPr>
        <w:t>Rodzca</w:t>
      </w:r>
      <w:proofErr w:type="spellEnd"/>
      <w:r>
        <w:rPr>
          <w:color w:val="000000"/>
          <w:shd w:val="clear" w:color="auto" w:fill="FFFBDC"/>
        </w:rPr>
        <w:t xml:space="preserve"> układa kształt litery</w:t>
      </w:r>
      <w:r>
        <w:rPr>
          <w:rStyle w:val="Pogrubienie"/>
          <w:color w:val="000000"/>
          <w:shd w:val="clear" w:color="auto" w:fill="FFFBDC"/>
        </w:rPr>
        <w:t> Ł, ł </w:t>
      </w:r>
      <w:r>
        <w:rPr>
          <w:color w:val="000000"/>
          <w:shd w:val="clear" w:color="auto" w:fill="FFFBDC"/>
        </w:rPr>
        <w:t xml:space="preserve">(sznurek, skakanka...). Zadaniem dzieci jest przejść zgodnie z kształtem litery. Podczas chodzenia dziecko wypowiada głoskę ł krótko, nie </w:t>
      </w:r>
      <w:proofErr w:type="spellStart"/>
      <w:r>
        <w:rPr>
          <w:color w:val="000000"/>
          <w:shd w:val="clear" w:color="auto" w:fill="FFFBDC"/>
        </w:rPr>
        <w:t>wyłużając</w:t>
      </w:r>
      <w:proofErr w:type="spellEnd"/>
      <w:r>
        <w:rPr>
          <w:color w:val="000000"/>
          <w:shd w:val="clear" w:color="auto" w:fill="FFFBDC"/>
        </w:rPr>
        <w:t xml:space="preserve"> jej brzmienia.</w:t>
      </w:r>
      <w:r w:rsidRPr="00693F71">
        <w:rPr>
          <w:noProof/>
          <w:color w:val="000000"/>
          <w:shd w:val="clear" w:color="auto" w:fill="FFFBDC"/>
          <w:lang w:eastAsia="pl-PL"/>
        </w:rPr>
        <w:t xml:space="preserve"> </w:t>
      </w:r>
      <w:r>
        <w:rPr>
          <w:noProof/>
          <w:color w:val="000000"/>
          <w:shd w:val="clear" w:color="auto" w:fill="FFFBDC"/>
          <w:lang w:eastAsia="pl-PL"/>
        </w:rPr>
        <w:drawing>
          <wp:inline distT="0" distB="0" distL="0" distR="0" wp14:anchorId="1F22D9D6" wp14:editId="170B97C0">
            <wp:extent cx="1501096" cy="999557"/>
            <wp:effectExtent l="0" t="0" r="4445" b="0"/>
            <wp:docPr id="3" name="Obraz 3" descr="C:\Users\acer\Desktop\szczeniaka-psa-lapa-na-bialym-tle-4289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szczeniaka-psa-lapa-na-bialym-tle-428911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008" cy="99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F71" w:rsidRDefault="00693F71" w:rsidP="008C3576">
      <w:pPr>
        <w:rPr>
          <w:color w:val="000000"/>
          <w:shd w:val="clear" w:color="auto" w:fill="FFFBDC"/>
        </w:rPr>
      </w:pPr>
      <w:r>
        <w:rPr>
          <w:noProof/>
          <w:color w:val="000000"/>
          <w:shd w:val="clear" w:color="auto" w:fill="FFFBDC"/>
          <w:lang w:eastAsia="pl-PL"/>
        </w:rPr>
        <w:lastRenderedPageBreak/>
        <w:drawing>
          <wp:inline distT="0" distB="0" distL="0" distR="0">
            <wp:extent cx="1548666" cy="2189650"/>
            <wp:effectExtent l="0" t="0" r="0" b="1270"/>
            <wp:docPr id="4" name="Obraz 4" descr="C:\Users\acer\Desktop\kaligrafia-litera-L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kaligrafia-litera-Ll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74" cy="219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hd w:val="clear" w:color="auto" w:fill="FFFBDC"/>
          <w:lang w:eastAsia="pl-PL"/>
        </w:rPr>
        <w:drawing>
          <wp:inline distT="0" distB="0" distL="0" distR="0">
            <wp:extent cx="3997921" cy="2832632"/>
            <wp:effectExtent l="0" t="0" r="3175" b="6350"/>
            <wp:docPr id="5" name="Obraz 5" descr="C:\Users\acer\Desktop\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l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192" cy="283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F71" w:rsidRDefault="00693F71" w:rsidP="008C3576">
      <w:pPr>
        <w:rPr>
          <w:color w:val="000000"/>
          <w:shd w:val="clear" w:color="auto" w:fill="FFFBDC"/>
        </w:rPr>
      </w:pPr>
      <w:r>
        <w:rPr>
          <w:noProof/>
          <w:color w:val="000000"/>
          <w:shd w:val="clear" w:color="auto" w:fill="FFFBDC"/>
          <w:lang w:eastAsia="pl-PL"/>
        </w:rPr>
        <w:drawing>
          <wp:inline distT="0" distB="0" distL="0" distR="0">
            <wp:extent cx="2426728" cy="3425036"/>
            <wp:effectExtent l="0" t="0" r="0" b="4445"/>
            <wp:docPr id="9" name="Obraz 9" descr="C:\Users\acer\Desktop\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92" cy="342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B02" w:rsidRDefault="00693F71" w:rsidP="008C3576">
      <w:pPr>
        <w:rPr>
          <w:color w:val="000000"/>
          <w:shd w:val="clear" w:color="auto" w:fill="FFFBDC"/>
        </w:rPr>
      </w:pPr>
      <w:r>
        <w:rPr>
          <w:noProof/>
          <w:color w:val="000000"/>
          <w:shd w:val="clear" w:color="auto" w:fill="FFFBDC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83660" cy="5448935"/>
            <wp:effectExtent l="0" t="0" r="2540" b="0"/>
            <wp:wrapSquare wrapText="bothSides"/>
            <wp:docPr id="11" name="Obraz 11" descr="C:\Users\acer\Desktop\l_obra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l_obrazk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544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0B02">
        <w:rPr>
          <w:color w:val="000000"/>
          <w:shd w:val="clear" w:color="auto" w:fill="FFFBDC"/>
        </w:rPr>
        <w:br w:type="textWrapping" w:clear="all"/>
        <w:t>kolorowanki:</w:t>
      </w:r>
    </w:p>
    <w:p w:rsidR="00693F71" w:rsidRDefault="004F0B02" w:rsidP="008C3576">
      <w:pPr>
        <w:rPr>
          <w:color w:val="000000"/>
          <w:shd w:val="clear" w:color="auto" w:fill="FFFBDC"/>
        </w:rPr>
      </w:pPr>
      <w:r>
        <w:rPr>
          <w:noProof/>
          <w:color w:val="000000"/>
          <w:shd w:val="clear" w:color="auto" w:fill="FFFBDC"/>
          <w:lang w:eastAsia="pl-PL"/>
        </w:rPr>
        <w:lastRenderedPageBreak/>
        <w:drawing>
          <wp:inline distT="0" distB="0" distL="0" distR="0">
            <wp:extent cx="3784367" cy="2669203"/>
            <wp:effectExtent l="0" t="0" r="6985" b="0"/>
            <wp:docPr id="12" name="Obraz 12" descr="C:\Users\acer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Desktop\unnamed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556" cy="266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hd w:val="clear" w:color="auto" w:fill="FFFBDC"/>
          <w:lang w:eastAsia="pl-PL"/>
        </w:rPr>
        <w:drawing>
          <wp:inline distT="0" distB="0" distL="0" distR="0">
            <wp:extent cx="3716020" cy="5259070"/>
            <wp:effectExtent l="0" t="0" r="0" b="0"/>
            <wp:docPr id="13" name="Obraz 13" descr="C:\Users\acer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525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B02" w:rsidRDefault="004F0B02" w:rsidP="008C3576">
      <w:pPr>
        <w:rPr>
          <w:color w:val="000000"/>
          <w:shd w:val="clear" w:color="auto" w:fill="FFFBDC"/>
        </w:rPr>
      </w:pPr>
    </w:p>
    <w:p w:rsidR="00693F71" w:rsidRDefault="00693F71" w:rsidP="008C3576"/>
    <w:p w:rsidR="0029038F" w:rsidRDefault="0029038F" w:rsidP="00DA3780">
      <w:pPr>
        <w:pStyle w:val="Akapitzlist"/>
        <w:ind w:left="420"/>
        <w:rPr>
          <w:sz w:val="24"/>
          <w:szCs w:val="24"/>
        </w:rPr>
      </w:pPr>
    </w:p>
    <w:p w:rsidR="0029038F" w:rsidRDefault="0029038F" w:rsidP="00DA3780">
      <w:pPr>
        <w:pStyle w:val="Akapitzlist"/>
        <w:ind w:left="420"/>
        <w:rPr>
          <w:sz w:val="24"/>
          <w:szCs w:val="24"/>
        </w:rPr>
      </w:pPr>
    </w:p>
    <w:p w:rsidR="0029038F" w:rsidRPr="00DA3780" w:rsidRDefault="0029038F" w:rsidP="00DA3780">
      <w:pPr>
        <w:pStyle w:val="Akapitzlist"/>
        <w:ind w:left="420"/>
        <w:rPr>
          <w:sz w:val="24"/>
          <w:szCs w:val="24"/>
        </w:rPr>
      </w:pPr>
    </w:p>
    <w:sectPr w:rsidR="0029038F" w:rsidRPr="00DA3780" w:rsidSect="006D4E99">
      <w:pgSz w:w="11906" w:h="16838"/>
      <w:pgMar w:top="1417" w:right="1417" w:bottom="1417" w:left="141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309B"/>
    <w:multiLevelType w:val="hybridMultilevel"/>
    <w:tmpl w:val="92EE42D0"/>
    <w:lvl w:ilvl="0" w:tplc="5054062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D190173"/>
    <w:multiLevelType w:val="hybridMultilevel"/>
    <w:tmpl w:val="DFF084A0"/>
    <w:lvl w:ilvl="0" w:tplc="6B96DC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9"/>
    <w:rsid w:val="000B48D6"/>
    <w:rsid w:val="001D403F"/>
    <w:rsid w:val="0029038F"/>
    <w:rsid w:val="0035532B"/>
    <w:rsid w:val="00386C25"/>
    <w:rsid w:val="003A53E2"/>
    <w:rsid w:val="00447ECA"/>
    <w:rsid w:val="004B569C"/>
    <w:rsid w:val="004F0B02"/>
    <w:rsid w:val="00503479"/>
    <w:rsid w:val="005453F0"/>
    <w:rsid w:val="005A3163"/>
    <w:rsid w:val="005A64C8"/>
    <w:rsid w:val="00693F71"/>
    <w:rsid w:val="006C0B2D"/>
    <w:rsid w:val="006C0E95"/>
    <w:rsid w:val="006D35B7"/>
    <w:rsid w:val="006D4E99"/>
    <w:rsid w:val="007012A1"/>
    <w:rsid w:val="00752F56"/>
    <w:rsid w:val="00772B5A"/>
    <w:rsid w:val="007E25EC"/>
    <w:rsid w:val="00853065"/>
    <w:rsid w:val="00860454"/>
    <w:rsid w:val="008C3576"/>
    <w:rsid w:val="00954F05"/>
    <w:rsid w:val="00997A10"/>
    <w:rsid w:val="00AF1E7D"/>
    <w:rsid w:val="00C16285"/>
    <w:rsid w:val="00CD1F6A"/>
    <w:rsid w:val="00CD70E5"/>
    <w:rsid w:val="00D045C4"/>
    <w:rsid w:val="00D47596"/>
    <w:rsid w:val="00D85096"/>
    <w:rsid w:val="00DA3780"/>
    <w:rsid w:val="00DE0942"/>
    <w:rsid w:val="00E560B2"/>
    <w:rsid w:val="00E617F3"/>
    <w:rsid w:val="00EB6ADF"/>
    <w:rsid w:val="00ED15CE"/>
    <w:rsid w:val="00F0746D"/>
    <w:rsid w:val="00F20A80"/>
    <w:rsid w:val="00F6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FIcur948JY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ITSIpt5GzA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3</cp:revision>
  <dcterms:created xsi:type="dcterms:W3CDTF">2020-04-03T10:09:00Z</dcterms:created>
  <dcterms:modified xsi:type="dcterms:W3CDTF">2020-04-03T10:12:00Z</dcterms:modified>
</cp:coreProperties>
</file>