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92C80" w14:textId="77777777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BEZPIECZEŃSTWAW OKRESIE PANDEMII COVID-19</w:t>
      </w:r>
    </w:p>
    <w:p w14:paraId="6BDD181F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1BF33B86" w14:textId="77777777" w:rsidR="00D3775F" w:rsidRPr="00833756" w:rsidRDefault="00B72DCB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w Jadachach</w:t>
      </w:r>
    </w:p>
    <w:p w14:paraId="5D3F4AA3" w14:textId="77777777"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Aktualizacja na dzień 1</w:t>
      </w:r>
      <w:r w:rsidR="003147D1">
        <w:rPr>
          <w:rFonts w:cstheme="minorHAnsi"/>
          <w:b/>
          <w:i/>
        </w:rPr>
        <w:t>8 stycznia 2021</w:t>
      </w:r>
      <w:r>
        <w:rPr>
          <w:rFonts w:cstheme="minorHAnsi"/>
          <w:b/>
          <w:i/>
        </w:rPr>
        <w:t xml:space="preserve"> r. </w:t>
      </w:r>
    </w:p>
    <w:p w14:paraId="601F2994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268AEEDB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3AFA041A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3147D1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3147D1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247C2A4C" w14:textId="77777777"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3147D1">
        <w:rPr>
          <w:rFonts w:asciiTheme="minorHAnsi" w:hAnsiTheme="minorHAnsi" w:cstheme="minorHAnsi"/>
        </w:rPr>
        <w:t xml:space="preserve"> w Jadachach </w:t>
      </w:r>
      <w:r w:rsidRPr="00833756">
        <w:rPr>
          <w:rFonts w:asciiTheme="minorHAnsi" w:hAnsiTheme="minorHAnsi" w:cstheme="minorHAnsi"/>
        </w:rPr>
        <w:t>wznawia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3147D1">
        <w:rPr>
          <w:rFonts w:asciiTheme="minorHAnsi" w:hAnsiTheme="minorHAnsi" w:cstheme="minorHAnsi"/>
        </w:rPr>
        <w:t xml:space="preserve"> </w:t>
      </w:r>
      <w:r w:rsidR="00B22A79">
        <w:rPr>
          <w:rFonts w:asciiTheme="minorHAnsi" w:hAnsiTheme="minorHAnsi" w:cstheme="minorHAnsi"/>
        </w:rPr>
        <w:t>Miasta i Gminy Nowa Dęba</w:t>
      </w:r>
      <w:r w:rsidRPr="00833756">
        <w:rPr>
          <w:rFonts w:asciiTheme="minorHAnsi" w:hAnsiTheme="minorHAnsi" w:cstheme="minorHAnsi"/>
        </w:rPr>
        <w:t>, Ministerstwa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4A6F58B6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CAB1350" w14:textId="77777777" w:rsidR="00416630" w:rsidRDefault="003147D1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 w:rsidR="00416630"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 w:rsidR="00416630">
        <w:rPr>
          <w:rFonts w:asciiTheme="minorHAnsi" w:hAnsiTheme="minorHAnsi" w:cstheme="minorHAnsi"/>
        </w:rPr>
        <w:t>;</w:t>
      </w:r>
    </w:p>
    <w:p w14:paraId="3A10ABB2" w14:textId="77777777"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2C979804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4EAFAED0" w14:textId="77777777"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</w:t>
      </w:r>
      <w:r w:rsidR="00B22A79">
        <w:rPr>
          <w:rFonts w:asciiTheme="minorHAnsi" w:hAnsiTheme="minorHAnsi" w:cstheme="minorHAnsi"/>
        </w:rPr>
        <w:t>ebywać tylko w holu szkoły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14:paraId="44D247D7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3147D1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521ADA9F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6B41E598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5A11DE45" w14:textId="77777777" w:rsidR="00233C5C" w:rsidRPr="001232FE" w:rsidRDefault="00003EF8" w:rsidP="001232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3147D1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1232FE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</w:t>
      </w:r>
      <w:r w:rsidR="001232FE">
        <w:rPr>
          <w:rFonts w:asciiTheme="minorHAnsi" w:hAnsiTheme="minorHAnsi" w:cstheme="minorHAnsi"/>
        </w:rPr>
        <w:t>8</w:t>
      </w:r>
      <w:r w:rsidR="008E2AD8" w:rsidRPr="00833756">
        <w:rPr>
          <w:rFonts w:asciiTheme="minorHAnsi" w:hAnsiTheme="minorHAnsi" w:cstheme="minorHAnsi"/>
        </w:rPr>
        <w:t>.00</w:t>
      </w:r>
    </w:p>
    <w:p w14:paraId="7A88E630" w14:textId="77777777"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temperatury znajdują się w sekretariacie</w:t>
      </w:r>
      <w:r w:rsidR="0008584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w świetlicy</w:t>
      </w:r>
      <w:r w:rsidR="00837347">
        <w:rPr>
          <w:rFonts w:asciiTheme="minorHAnsi" w:hAnsiTheme="minorHAnsi" w:cstheme="minorHAnsi"/>
        </w:rPr>
        <w:t>.</w:t>
      </w:r>
    </w:p>
    <w:p w14:paraId="70F3B991" w14:textId="77777777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rękawiczki), zdejmowany </w:t>
      </w:r>
      <w:r w:rsidR="003147D1">
        <w:rPr>
          <w:rFonts w:asciiTheme="minorHAnsi" w:hAnsiTheme="minorHAnsi" w:cstheme="minorHAnsi"/>
        </w:rPr>
        <w:t xml:space="preserve">                         </w:t>
      </w:r>
      <w:r w:rsidRPr="00542380">
        <w:rPr>
          <w:rFonts w:asciiTheme="minorHAnsi" w:hAnsiTheme="minorHAnsi" w:cstheme="minorHAnsi"/>
        </w:rPr>
        <w:t>z zachowaniem ostrożności, należy wyrzucić do pojemnika-kosza wyposażonego w worek.</w:t>
      </w:r>
    </w:p>
    <w:p w14:paraId="5122F2E0" w14:textId="77777777" w:rsidR="00962F9A" w:rsidRPr="003D1979" w:rsidRDefault="00962F9A" w:rsidP="003D19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  <w:r w:rsidR="00B95F31">
        <w:rPr>
          <w:rFonts w:asciiTheme="minorHAnsi" w:hAnsiTheme="minorHAnsi" w:cstheme="minorHAnsi"/>
        </w:rPr>
        <w:t>mniej raz dziennie.</w:t>
      </w:r>
    </w:p>
    <w:p w14:paraId="44CC5750" w14:textId="77777777" w:rsidR="00547CB4" w:rsidRPr="003D1979" w:rsidRDefault="00C769B8" w:rsidP="003D19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3D1979">
        <w:rPr>
          <w:rFonts w:cstheme="minorHAnsi"/>
        </w:rPr>
        <w:t xml:space="preserve">Sale, w których odbywają się zajęcia są porządkowane i dezynfekowane </w:t>
      </w:r>
      <w:r w:rsidR="006A3E3A" w:rsidRPr="003D1979">
        <w:rPr>
          <w:rFonts w:cstheme="minorHAnsi"/>
        </w:rPr>
        <w:t>co naj</w:t>
      </w:r>
      <w:r w:rsidR="003D1979" w:rsidRPr="003D1979">
        <w:rPr>
          <w:rFonts w:cstheme="minorHAnsi"/>
        </w:rPr>
        <w:t>mniej raz dziennie.</w:t>
      </w:r>
    </w:p>
    <w:p w14:paraId="6E3E6D07" w14:textId="77777777" w:rsidR="003D1979" w:rsidRDefault="003D1979" w:rsidP="00B95F3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>
        <w:rPr>
          <w:rFonts w:asciiTheme="minorHAnsi" w:hAnsiTheme="minorHAnsi" w:cstheme="minorHAnsi"/>
        </w:rPr>
        <w:t>Z pomieszczeń szkoły może korzystać podmiot zewnętrzny, który zobowiązany jest do przeprowadzenia dezynfekcji pomieszczeń i użytych przyrządów oraz sprzętów należących do szkoły, jak również ich wietrzenia.</w:t>
      </w:r>
    </w:p>
    <w:p w14:paraId="6BE9A4FE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7D6BA36C" w14:textId="7777777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3147D1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14:paraId="25696FE1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8F5D823" w14:textId="77777777"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14:paraId="6A71A8E7" w14:textId="77777777"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dróg oddechowych. W drodze do i ze szkoły opiekunowie</w:t>
      </w:r>
      <w:r w:rsidR="003147D1">
        <w:rPr>
          <w:rFonts w:asciiTheme="minorHAnsi" w:hAnsiTheme="minorHAnsi" w:cstheme="minorHAnsi"/>
        </w:rPr>
        <w:t xml:space="preserve">               </w:t>
      </w:r>
      <w:r w:rsidRPr="006A3E3A">
        <w:rPr>
          <w:rFonts w:asciiTheme="minorHAnsi" w:hAnsiTheme="minorHAnsi" w:cstheme="minorHAnsi"/>
        </w:rPr>
        <w:t xml:space="preserve"> z dziećmi oraz uczniowie przestrzegają aktualnych przepisów prawa dotyczących zachowania</w:t>
      </w:r>
      <w:r w:rsidR="003147D1">
        <w:rPr>
          <w:rFonts w:asciiTheme="minorHAnsi" w:hAnsiTheme="minorHAnsi" w:cstheme="minorHAnsi"/>
        </w:rPr>
        <w:t xml:space="preserve">                       </w:t>
      </w:r>
      <w:r w:rsidRPr="006A3E3A">
        <w:rPr>
          <w:rFonts w:asciiTheme="minorHAnsi" w:hAnsiTheme="minorHAnsi" w:cstheme="minorHAnsi"/>
        </w:rPr>
        <w:t xml:space="preserve"> w przestrzeni publicznej. </w:t>
      </w:r>
    </w:p>
    <w:p w14:paraId="25699F3B" w14:textId="77777777" w:rsidR="006A3E3A" w:rsidRP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lastRenderedPageBreak/>
        <w:t xml:space="preserve">Opiekunowie odprowadzający dzieci mogą wchodzić do przestrzeni wspólnej szkoły, </w:t>
      </w:r>
      <w:r w:rsidR="00664E49" w:rsidRPr="00B07FBB">
        <w:rPr>
          <w:rFonts w:asciiTheme="minorHAnsi" w:hAnsiTheme="minorHAnsi" w:cstheme="minorHAnsi"/>
        </w:rPr>
        <w:t>dotyczy t</w:t>
      </w:r>
      <w:r w:rsidR="00131A64">
        <w:rPr>
          <w:rFonts w:asciiTheme="minorHAnsi" w:hAnsiTheme="minorHAnsi" w:cstheme="minorHAnsi"/>
        </w:rPr>
        <w:t xml:space="preserve">o tylko przedsionka szkoły, </w:t>
      </w:r>
      <w:r w:rsidRPr="00B07FBB">
        <w:rPr>
          <w:rFonts w:asciiTheme="minorHAnsi" w:hAnsiTheme="minorHAnsi" w:cstheme="minorHAnsi"/>
        </w:rPr>
        <w:t>zachowując zasady:</w:t>
      </w:r>
    </w:p>
    <w:p w14:paraId="600E50D4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14:paraId="203FD046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14:paraId="4B25DF8D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14:paraId="06FE0110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opiekunowie powinni przestrzegać obowiązujących przepisów prawa związanych </w:t>
      </w:r>
      <w:r w:rsidR="003147D1">
        <w:rPr>
          <w:rFonts w:asciiTheme="minorHAnsi" w:hAnsiTheme="minorHAnsi" w:cstheme="minorHAnsi"/>
        </w:rPr>
        <w:t xml:space="preserve">                       </w:t>
      </w:r>
      <w:r w:rsidRPr="006A3E3A">
        <w:rPr>
          <w:rFonts w:asciiTheme="minorHAnsi" w:hAnsiTheme="minorHAnsi" w:cstheme="minorHAnsi"/>
        </w:rPr>
        <w:t>z bezpieczeństwem zdrowotnym obywateli (m.in. stosować środki ochronne: osłona ust</w:t>
      </w:r>
      <w:r w:rsidR="003147D1">
        <w:rPr>
          <w:rFonts w:asciiTheme="minorHAnsi" w:hAnsiTheme="minorHAnsi" w:cstheme="minorHAnsi"/>
        </w:rPr>
        <w:t xml:space="preserve">                  </w:t>
      </w:r>
      <w:r w:rsidRPr="006A3E3A">
        <w:rPr>
          <w:rFonts w:asciiTheme="minorHAnsi" w:hAnsiTheme="minorHAnsi" w:cstheme="minorHAnsi"/>
        </w:rPr>
        <w:t xml:space="preserve"> i nosa, rękawiczki jednorazowe lub dezynfekcja rąk).</w:t>
      </w:r>
    </w:p>
    <w:p w14:paraId="597B784F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14:paraId="70C3630F" w14:textId="77777777"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</w:t>
      </w:r>
      <w:r w:rsidR="00376DA2">
        <w:rPr>
          <w:rFonts w:asciiTheme="minorHAnsi" w:hAnsiTheme="minorHAnsi" w:cstheme="minorHAnsi"/>
        </w:rPr>
        <w:t xml:space="preserve"> ( w szczególności temperatura powyżej 38°C</w:t>
      </w:r>
      <w:r w:rsidRPr="006A3E3A">
        <w:rPr>
          <w:rFonts w:asciiTheme="minorHAnsi" w:hAnsiTheme="minorHAnsi" w:cstheme="minorHAnsi"/>
        </w:rPr>
        <w:t>,</w:t>
      </w:r>
      <w:r w:rsidR="00376DA2">
        <w:rPr>
          <w:rFonts w:asciiTheme="minorHAnsi" w:hAnsiTheme="minorHAnsi" w:cstheme="minorHAnsi"/>
        </w:rPr>
        <w:t xml:space="preserve"> kaszel, duszności) </w:t>
      </w:r>
      <w:r w:rsidRPr="006A3E3A">
        <w:rPr>
          <w:rFonts w:asciiTheme="minorHAnsi" w:hAnsiTheme="minorHAnsi" w:cstheme="minorHAnsi"/>
        </w:rPr>
        <w:t>, należy odizolować ucznia w odrębnym pomieszczeniu lub wyznaczonym miejscu, zapewniając min</w:t>
      </w:r>
      <w:r w:rsidR="00376DA2">
        <w:rPr>
          <w:rFonts w:asciiTheme="minorHAnsi" w:hAnsiTheme="minorHAnsi" w:cstheme="minorHAnsi"/>
        </w:rPr>
        <w:t>. 2 m odległości od innych osób</w:t>
      </w:r>
      <w:r w:rsidRPr="006A3E3A">
        <w:rPr>
          <w:rFonts w:asciiTheme="minorHAnsi" w:hAnsiTheme="minorHAnsi" w:cstheme="minorHAnsi"/>
        </w:rPr>
        <w:t xml:space="preserve"> i niezwłocznie powiadomić rodziców/opiekunów o konieczności </w:t>
      </w:r>
      <w:r w:rsidR="00376DA2">
        <w:rPr>
          <w:rFonts w:asciiTheme="minorHAnsi" w:hAnsiTheme="minorHAnsi" w:cstheme="minorHAnsi"/>
        </w:rPr>
        <w:t xml:space="preserve">pilnego </w:t>
      </w:r>
      <w:r w:rsidRPr="006A3E3A">
        <w:rPr>
          <w:rFonts w:asciiTheme="minorHAnsi" w:hAnsiTheme="minorHAnsi" w:cstheme="minorHAnsi"/>
        </w:rPr>
        <w:t>odebrania ucznia ze szkoły (rekomendowany własny środek transportu).</w:t>
      </w:r>
    </w:p>
    <w:p w14:paraId="12BC3A07" w14:textId="77777777"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5A0AD085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6BEE5E13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</w:t>
      </w:r>
      <w:r w:rsidR="003147D1">
        <w:rPr>
          <w:rFonts w:asciiTheme="minorHAnsi" w:hAnsiTheme="minorHAnsi" w:cstheme="minorHAnsi"/>
        </w:rPr>
        <w:t xml:space="preserve">                </w:t>
      </w:r>
      <w:r w:rsidRPr="00D10CD4">
        <w:rPr>
          <w:rFonts w:asciiTheme="minorHAnsi" w:hAnsiTheme="minorHAnsi" w:cstheme="minorHAnsi"/>
        </w:rPr>
        <w:t xml:space="preserve"> a w razie potrzeby także w czasie zajęć.</w:t>
      </w:r>
    </w:p>
    <w:p w14:paraId="329BDDFD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209FF9B8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</w:t>
      </w:r>
      <w:r w:rsidR="003147D1">
        <w:rPr>
          <w:rFonts w:asciiTheme="minorHAnsi" w:hAnsiTheme="minorHAnsi" w:cstheme="minorHAnsi"/>
        </w:rPr>
        <w:t xml:space="preserve">                                               </w:t>
      </w:r>
      <w:r w:rsidRPr="00D10CD4">
        <w:rPr>
          <w:rFonts w:asciiTheme="minorHAnsi" w:hAnsiTheme="minorHAnsi" w:cstheme="minorHAnsi"/>
        </w:rPr>
        <w:t xml:space="preserve">z niepełnosprawnościami. </w:t>
      </w:r>
      <w:r w:rsidR="004957B7">
        <w:rPr>
          <w:rFonts w:asciiTheme="minorHAnsi" w:hAnsiTheme="minorHAnsi" w:cstheme="minorHAnsi"/>
        </w:rPr>
        <w:t xml:space="preserve"> </w:t>
      </w:r>
      <w:r w:rsidRPr="00D10CD4">
        <w:rPr>
          <w:rFonts w:asciiTheme="minorHAnsi" w:hAnsiTheme="minorHAnsi" w:cstheme="minorHAnsi"/>
        </w:rPr>
        <w:t xml:space="preserve">W takich przypadkach należy dopilnować, aby dzieci nie udostępniały swoich zabawek innym, natomiast opiekunowie dziecka powinni zadbać o regularne czyszczenie (pranie lub dezynfekcję) zabawki, rzeczy. </w:t>
      </w:r>
    </w:p>
    <w:p w14:paraId="343BD446" w14:textId="77777777" w:rsidR="006A3E3A" w:rsidRPr="00131A64" w:rsidRDefault="00D10CD4" w:rsidP="00131A6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764B3F64" w14:textId="77777777"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3FCBE7D9" w14:textId="77777777" w:rsid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0C8A47E0" w14:textId="77777777" w:rsidR="004957B7" w:rsidRDefault="004957B7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dziecka mają obowiązek zaopatrzyć dziecko w indywidualną osłonę nosa i ust do zastosowa</w:t>
      </w:r>
      <w:r w:rsidR="00376DA2">
        <w:rPr>
          <w:rFonts w:asciiTheme="minorHAnsi" w:hAnsiTheme="minorHAnsi" w:cstheme="minorHAnsi"/>
        </w:rPr>
        <w:t>nia w przestrzeni wspólnej szkoł</w:t>
      </w:r>
      <w:r>
        <w:rPr>
          <w:rFonts w:asciiTheme="minorHAnsi" w:hAnsiTheme="minorHAnsi" w:cstheme="minorHAnsi"/>
        </w:rPr>
        <w:t>y oraz w przestrzeni publicznej</w:t>
      </w:r>
      <w:r w:rsidR="00376DA2">
        <w:rPr>
          <w:rFonts w:asciiTheme="minorHAnsi" w:hAnsiTheme="minorHAnsi" w:cstheme="minorHAnsi"/>
        </w:rPr>
        <w:t xml:space="preserve"> – zgodnie z aktualnymi przepisami prawa.</w:t>
      </w:r>
    </w:p>
    <w:p w14:paraId="2FF42043" w14:textId="77777777" w:rsidR="00376DA2" w:rsidRDefault="00376DA2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ogólna zasada – każda grupa uczniów (klasa) w trakcie przebywania w szkole nie ma możliwości (lub ma ograniczoną do minimum) kontaktowania się z pozostałymi klasami.</w:t>
      </w:r>
    </w:p>
    <w:p w14:paraId="4386738B" w14:textId="77777777" w:rsidR="00376DA2" w:rsidRDefault="00376DA2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 się indywidualny harmonogram/ plan dnia dla danej klasy, uwzględniający, min.:</w:t>
      </w:r>
    </w:p>
    <w:p w14:paraId="180B8719" w14:textId="77777777" w:rsidR="00376DA2" w:rsidRDefault="00376DA2" w:rsidP="00376DA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Godziny przychodzenia i wychodzenia ze szkoły;</w:t>
      </w:r>
    </w:p>
    <w:p w14:paraId="0D4A7744" w14:textId="77777777" w:rsidR="00376DA2" w:rsidRDefault="00F279CA" w:rsidP="00376DA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Korzystania z przerw (nie rzadziej niż co 45 min.);</w:t>
      </w:r>
    </w:p>
    <w:p w14:paraId="7CCE337B" w14:textId="77777777" w:rsidR="00F279CA" w:rsidRDefault="00F279CA" w:rsidP="00376DA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Korzystania ze stołówki szkolnej;</w:t>
      </w:r>
    </w:p>
    <w:p w14:paraId="0D99F657" w14:textId="77777777" w:rsidR="00F279CA" w:rsidRDefault="003D1979" w:rsidP="00376DA2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Zajęć na boisku/ s</w:t>
      </w:r>
      <w:r w:rsidR="00F279CA">
        <w:rPr>
          <w:rFonts w:asciiTheme="minorHAnsi" w:hAnsiTheme="minorHAnsi" w:cstheme="minorHAnsi"/>
        </w:rPr>
        <w:t>ali gimnastycznej.</w:t>
      </w:r>
    </w:p>
    <w:p w14:paraId="668C166F" w14:textId="77777777" w:rsidR="00F279CA" w:rsidRDefault="00F279CA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18.Jedna grupa uczniów (klasa) przebywa w wyznaczonej i stałej sali.</w:t>
      </w:r>
    </w:p>
    <w:p w14:paraId="27458E52" w14:textId="77777777" w:rsidR="00F279CA" w:rsidRDefault="00F279CA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19. W miarę możliwości do grupy przyporządkowani są ci sami, stali nauczyciele.</w:t>
      </w:r>
    </w:p>
    <w:p w14:paraId="3271AC24" w14:textId="77777777" w:rsidR="00F279CA" w:rsidRDefault="00346BC8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20. N</w:t>
      </w:r>
      <w:r w:rsidR="00F279CA">
        <w:rPr>
          <w:rFonts w:cstheme="minorHAnsi"/>
        </w:rPr>
        <w:t>auczyciele prowadzący zajęcia stacjonarne w innych klasach</w:t>
      </w:r>
      <w:r>
        <w:rPr>
          <w:rFonts w:cstheme="minorHAnsi"/>
        </w:rPr>
        <w:t xml:space="preserve"> mają obowiązek stosowania </w:t>
      </w:r>
    </w:p>
    <w:p w14:paraId="4DE5BE70" w14:textId="77777777" w:rsidR="00346BC8" w:rsidRDefault="00346BC8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podczas zajęć środków ochronnych: osłona ust i nosa.</w:t>
      </w:r>
    </w:p>
    <w:p w14:paraId="01C7B4F8" w14:textId="77777777" w:rsidR="00346BC8" w:rsidRPr="00F279CA" w:rsidRDefault="00346BC8" w:rsidP="00F279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21. Ustala się bezpiecznie zasady korzystania z szatni poprzez wprowadzenie różnych godzin przychodzenia uczniów do szkoły zgodnie z harmonogramem/planem dnia, aby kontakt dzieci                               z różnych klas był jak najmniejszy.</w:t>
      </w:r>
    </w:p>
    <w:p w14:paraId="65763F3F" w14:textId="77777777" w:rsidR="00346BC8" w:rsidRDefault="00346BC8" w:rsidP="00346BC8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</w:t>
      </w:r>
    </w:p>
    <w:p w14:paraId="046533BA" w14:textId="77777777" w:rsidR="00C062F2" w:rsidRPr="00833756" w:rsidRDefault="00346BC8" w:rsidP="00346BC8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</w:t>
      </w:r>
      <w:r w:rsidR="00C062F2" w:rsidRPr="00833756">
        <w:rPr>
          <w:rFonts w:cstheme="minorHAnsi"/>
          <w:b/>
        </w:rPr>
        <w:t>§ 3</w:t>
      </w:r>
    </w:p>
    <w:p w14:paraId="397E16E6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3541557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26787CE4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14:paraId="775BF551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1DDF1100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</w:t>
      </w:r>
      <w:r w:rsidR="003147D1">
        <w:rPr>
          <w:rFonts w:asciiTheme="minorHAnsi" w:hAnsiTheme="minorHAnsi" w:cstheme="minorHAnsi"/>
        </w:rPr>
        <w:t xml:space="preserve">                        </w:t>
      </w:r>
      <w:r w:rsidR="00D30243">
        <w:rPr>
          <w:rFonts w:asciiTheme="minorHAnsi" w:hAnsiTheme="minorHAnsi" w:cstheme="minorHAnsi"/>
        </w:rPr>
        <w:t xml:space="preserve">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119BE81F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2524ACCE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0B060F84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028DE2AB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183D77F1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092F066A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6C15BAEA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3147D1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skorzystaniu z toalety i po powrocie</w:t>
      </w:r>
      <w:r w:rsidR="003147D1">
        <w:rPr>
          <w:rFonts w:asciiTheme="minorHAnsi" w:hAnsiTheme="minorHAnsi" w:cstheme="minorHAnsi"/>
        </w:rPr>
        <w:t xml:space="preserve">                  </w:t>
      </w:r>
      <w:r w:rsidRPr="00CC3C6A">
        <w:rPr>
          <w:rFonts w:asciiTheme="minorHAnsi" w:hAnsiTheme="minorHAnsi" w:cstheme="minorHAnsi"/>
        </w:rPr>
        <w:t xml:space="preserve"> z zajęć na świeżym powietrzu. </w:t>
      </w:r>
    </w:p>
    <w:p w14:paraId="18B09BDF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4A586D0A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 xml:space="preserve">. Środki do dezynfekcji rąk powinny być rozmieszczone w </w:t>
      </w:r>
      <w:r w:rsidRPr="00542380">
        <w:rPr>
          <w:rFonts w:asciiTheme="minorHAnsi" w:hAnsiTheme="minorHAnsi" w:cstheme="minorHAnsi"/>
        </w:rPr>
        <w:lastRenderedPageBreak/>
        <w:t xml:space="preserve">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3D5BE6DC" w14:textId="77777777" w:rsidR="00542380" w:rsidRDefault="00131A64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>racownicy administracji oraz obsługi sprzątającej powinni ograniczyć kontakty z uczniami oraz nauczycielami.</w:t>
      </w:r>
    </w:p>
    <w:p w14:paraId="09B451AE" w14:textId="77777777"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</w:t>
      </w:r>
      <w:r w:rsidR="003147D1">
        <w:rPr>
          <w:rFonts w:asciiTheme="minorHAnsi" w:hAnsiTheme="minorHAnsi" w:cstheme="minorHAnsi"/>
        </w:rPr>
        <w:t xml:space="preserve">             </w:t>
      </w:r>
      <w:r w:rsidRPr="00664E49">
        <w:rPr>
          <w:rFonts w:asciiTheme="minorHAnsi" w:hAnsiTheme="minorHAnsi" w:cstheme="minorHAnsi"/>
        </w:rPr>
        <w:t xml:space="preserve"> nr</w:t>
      </w:r>
      <w:r w:rsidR="00131A64">
        <w:rPr>
          <w:rFonts w:asciiTheme="minorHAnsi" w:hAnsiTheme="minorHAnsi" w:cstheme="minorHAnsi"/>
        </w:rPr>
        <w:t xml:space="preserve"> 1</w:t>
      </w:r>
      <w:r w:rsidR="00346BC8">
        <w:rPr>
          <w:rFonts w:asciiTheme="minorHAnsi" w:hAnsiTheme="minorHAnsi" w:cstheme="minorHAnsi"/>
        </w:rPr>
        <w:t>.</w:t>
      </w:r>
    </w:p>
    <w:p w14:paraId="65AE25D3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64EDF088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17318C4B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</w:t>
      </w:r>
      <w:r w:rsidR="003147D1">
        <w:rPr>
          <w:rFonts w:asciiTheme="minorHAnsi" w:hAnsiTheme="minorHAnsi" w:cstheme="minorHAnsi"/>
        </w:rPr>
        <w:t xml:space="preserve">                              </w:t>
      </w:r>
      <w:r w:rsidRPr="00664E49">
        <w:rPr>
          <w:rFonts w:asciiTheme="minorHAnsi" w:hAnsiTheme="minorHAnsi" w:cstheme="minorHAnsi"/>
        </w:rPr>
        <w:t xml:space="preserve"> 2 razy dziennie lub częściej w razie potrzeby,</w:t>
      </w:r>
    </w:p>
    <w:p w14:paraId="62DFC886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powierzchni dotykowych: poręcze, klamki, wyłączniki – raz dziennie oraz </w:t>
      </w:r>
      <w:r w:rsidR="003147D1">
        <w:rPr>
          <w:rFonts w:asciiTheme="minorHAnsi" w:hAnsiTheme="minorHAnsi" w:cstheme="minorHAnsi"/>
        </w:rPr>
        <w:t xml:space="preserve">                    </w:t>
      </w:r>
      <w:r w:rsidRPr="00664E49">
        <w:rPr>
          <w:rFonts w:asciiTheme="minorHAnsi" w:hAnsiTheme="minorHAnsi" w:cstheme="minorHAnsi"/>
        </w:rPr>
        <w:t>w razie potrzeby,</w:t>
      </w:r>
    </w:p>
    <w:p w14:paraId="3E1CAE1F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6D50B540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4C4637DC" w14:textId="77777777"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3CD9C412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0943B58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05974DAB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188B3BE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 toaletach, a także ich mycie</w:t>
      </w:r>
      <w:r w:rsidR="003147D1">
        <w:rPr>
          <w:rFonts w:asciiTheme="minorHAnsi" w:hAnsiTheme="minorHAnsi" w:cstheme="minorHAnsi"/>
        </w:rPr>
        <w:t xml:space="preserve">                           </w:t>
      </w:r>
      <w:r w:rsidRPr="00664E49">
        <w:rPr>
          <w:rFonts w:asciiTheme="minorHAnsi" w:hAnsiTheme="minorHAnsi" w:cstheme="minorHAnsi"/>
        </w:rPr>
        <w:t xml:space="preserve"> i dezynfekowanie, </w:t>
      </w:r>
    </w:p>
    <w:p w14:paraId="30855818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06916864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135E6560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2763CB53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3A7BF283" w14:textId="77777777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401370BE" w14:textId="77777777"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44D90B1B" w14:textId="77777777"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558BDBBB" w14:textId="77777777"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7179755D" w14:textId="77777777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14:paraId="5B986838" w14:textId="77777777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00E31ADE" w14:textId="77777777"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238A670E" w14:textId="77777777"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14:paraId="0FA0449B" w14:textId="77777777" w:rsidR="0042320F" w:rsidRPr="00833756" w:rsidRDefault="00346BC8" w:rsidP="00346BC8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</w:t>
      </w:r>
      <w:r w:rsidR="00AB13C1"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5</w:t>
      </w:r>
    </w:p>
    <w:p w14:paraId="127495FC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3147D1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20749" w:rsidRPr="00833756">
        <w:rPr>
          <w:rFonts w:cstheme="minorHAnsi"/>
          <w:b/>
        </w:rPr>
        <w:t xml:space="preserve"> stołówki</w:t>
      </w:r>
    </w:p>
    <w:p w14:paraId="1DAAB210" w14:textId="77777777"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943CA7">
        <w:rPr>
          <w:rFonts w:asciiTheme="minorHAnsi" w:hAnsiTheme="minorHAnsi" w:cstheme="minorHAnsi"/>
        </w:rPr>
        <w:t xml:space="preserve"> </w:t>
      </w:r>
      <w:r w:rsidR="00131A64">
        <w:rPr>
          <w:rFonts w:asciiTheme="minorHAnsi" w:hAnsiTheme="minorHAnsi" w:cstheme="minorHAnsi"/>
        </w:rPr>
        <w:t>obsługi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387DD2E9" w14:textId="77777777" w:rsidR="0042320F" w:rsidRPr="00833756" w:rsidRDefault="003147D1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95170D" w:rsidRPr="00833756">
        <w:rPr>
          <w:rFonts w:asciiTheme="minorHAnsi" w:hAnsiTheme="minorHAnsi" w:cstheme="minorHAnsi"/>
        </w:rPr>
        <w:t>graniczyć</w:t>
      </w:r>
      <w:r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kontakty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z </w:t>
      </w:r>
      <w:r w:rsidR="0042320F" w:rsidRPr="00833756">
        <w:rPr>
          <w:rFonts w:asciiTheme="minorHAnsi" w:hAnsiTheme="minorHAnsi" w:cstheme="minorHAnsi"/>
        </w:rPr>
        <w:t>dziećmi,</w:t>
      </w:r>
    </w:p>
    <w:p w14:paraId="4E111497" w14:textId="77777777" w:rsidR="0042320F" w:rsidRPr="00833756" w:rsidRDefault="003147D1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</w:t>
      </w:r>
      <w:r w:rsidR="0042320F" w:rsidRPr="00833756">
        <w:rPr>
          <w:rFonts w:asciiTheme="minorHAnsi" w:hAnsiTheme="minorHAnsi" w:cstheme="minorHAnsi"/>
        </w:rPr>
        <w:t>achować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odległość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stanowisk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="0042320F" w:rsidRPr="00833756">
        <w:rPr>
          <w:rFonts w:asciiTheme="minorHAnsi" w:hAnsiTheme="minorHAnsi" w:cstheme="minorHAnsi"/>
        </w:rPr>
        <w:t>,</w:t>
      </w:r>
    </w:p>
    <w:p w14:paraId="004FC238" w14:textId="77777777" w:rsidR="0042320F" w:rsidRPr="00833756" w:rsidRDefault="003147D1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</w:t>
      </w:r>
      <w:r w:rsidR="0042320F" w:rsidRPr="00833756">
        <w:rPr>
          <w:rFonts w:asciiTheme="minorHAnsi" w:hAnsiTheme="minorHAnsi" w:cstheme="minorHAnsi"/>
        </w:rPr>
        <w:t>tosować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środki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ochrony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osobistej.</w:t>
      </w:r>
    </w:p>
    <w:p w14:paraId="0EDA9E43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3147D1">
        <w:rPr>
          <w:rFonts w:asciiTheme="minorHAnsi" w:hAnsiTheme="minorHAnsi" w:cstheme="minorHAnsi"/>
        </w:rPr>
        <w:t xml:space="preserve"> wysokiej </w:t>
      </w:r>
      <w:r w:rsidRPr="00833756">
        <w:rPr>
          <w:rFonts w:asciiTheme="minorHAnsi" w:hAnsiTheme="minorHAnsi" w:cstheme="minorHAnsi"/>
        </w:rPr>
        <w:t xml:space="preserve">higieny. </w:t>
      </w:r>
    </w:p>
    <w:p w14:paraId="73F6217E" w14:textId="77777777" w:rsidR="0042320F" w:rsidRPr="00833756" w:rsidRDefault="003D1979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Wydawanie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3147D1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3147D1">
        <w:rPr>
          <w:rFonts w:asciiTheme="minorHAnsi" w:hAnsiTheme="minorHAnsi" w:cstheme="minorHAnsi"/>
        </w:rPr>
        <w:t xml:space="preserve"> </w:t>
      </w:r>
      <w:r w:rsidR="00943CA7">
        <w:rPr>
          <w:rFonts w:asciiTheme="minorHAnsi" w:hAnsiTheme="minorHAnsi" w:cstheme="minorHAnsi"/>
        </w:rPr>
        <w:t xml:space="preserve">zachowaniem </w:t>
      </w:r>
      <w:r w:rsidR="0042320F" w:rsidRPr="00833756">
        <w:rPr>
          <w:rFonts w:asciiTheme="minorHAnsi" w:hAnsiTheme="minorHAnsi" w:cstheme="minorHAnsi"/>
        </w:rPr>
        <w:t>wszelkich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943C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zalecanych w okresie epidemii.</w:t>
      </w:r>
    </w:p>
    <w:p w14:paraId="446FCCF9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943CA7">
        <w:rPr>
          <w:rFonts w:asciiTheme="minorHAnsi" w:hAnsiTheme="minorHAnsi" w:cstheme="minorHAnsi"/>
        </w:rPr>
        <w:t xml:space="preserve"> o </w:t>
      </w:r>
      <w:r w:rsidRPr="00833756">
        <w:rPr>
          <w:rFonts w:asciiTheme="minorHAnsi" w:hAnsiTheme="minorHAnsi" w:cstheme="minorHAnsi"/>
        </w:rPr>
        <w:t xml:space="preserve">czystość </w:t>
      </w:r>
      <w:r w:rsidR="00943CA7">
        <w:rPr>
          <w:rFonts w:asciiTheme="minorHAnsi" w:hAnsiTheme="minorHAnsi" w:cstheme="minorHAnsi"/>
        </w:rPr>
        <w:t xml:space="preserve"> i </w:t>
      </w:r>
      <w:r w:rsidRPr="00833756">
        <w:rPr>
          <w:rFonts w:asciiTheme="minorHAnsi" w:hAnsiTheme="minorHAnsi" w:cstheme="minorHAnsi"/>
        </w:rPr>
        <w:t>dezynfekcję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943CA7">
        <w:rPr>
          <w:rFonts w:asciiTheme="minorHAnsi" w:hAnsiTheme="minorHAnsi" w:cstheme="minorHAnsi"/>
        </w:rPr>
        <w:t xml:space="preserve">                                          </w:t>
      </w:r>
      <w:r w:rsidRPr="00833756">
        <w:rPr>
          <w:rFonts w:asciiTheme="minorHAnsi" w:hAnsiTheme="minorHAnsi" w:cstheme="minorHAnsi"/>
        </w:rPr>
        <w:t>i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943CA7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</w:p>
    <w:p w14:paraId="10175596" w14:textId="77777777"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943CA7">
        <w:rPr>
          <w:rFonts w:asciiTheme="minorHAnsi" w:hAnsiTheme="minorHAnsi" w:cstheme="minorHAnsi"/>
        </w:rPr>
        <w:t xml:space="preserve"> </w:t>
      </w:r>
      <w:r w:rsidR="00131A64">
        <w:rPr>
          <w:rFonts w:asciiTheme="minorHAnsi" w:hAnsiTheme="minorHAnsi" w:cstheme="minorHAnsi"/>
        </w:rPr>
        <w:t xml:space="preserve">wydający posiłki </w:t>
      </w:r>
      <w:r w:rsidRPr="00233C5C">
        <w:rPr>
          <w:rFonts w:asciiTheme="minorHAnsi" w:hAnsiTheme="minorHAnsi" w:cstheme="minorHAnsi"/>
        </w:rPr>
        <w:t>w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943CA7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6A3B08E6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rzed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rozpoczęciem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pracy,</w:t>
      </w:r>
    </w:p>
    <w:p w14:paraId="75D13C3D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rzed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kontaktem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żywnością,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która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przeznaczona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bezpośredniego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spożycia,</w:t>
      </w:r>
    </w:p>
    <w:p w14:paraId="7700E472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 </w:t>
      </w:r>
      <w:r w:rsidR="0042320F" w:rsidRPr="00233C5C">
        <w:rPr>
          <w:rFonts w:asciiTheme="minorHAnsi" w:hAnsiTheme="minorHAnsi" w:cstheme="minorHAnsi"/>
        </w:rPr>
        <w:t>kontakcie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żywnością</w:t>
      </w:r>
      <w:r>
        <w:rPr>
          <w:rFonts w:asciiTheme="minorHAnsi" w:hAnsiTheme="minorHAnsi" w:cstheme="minorHAnsi"/>
        </w:rPr>
        <w:t xml:space="preserve"> s</w:t>
      </w:r>
      <w:r w:rsidR="0042320F" w:rsidRPr="00233C5C">
        <w:rPr>
          <w:rFonts w:asciiTheme="minorHAnsi" w:hAnsiTheme="minorHAnsi" w:cstheme="minorHAnsi"/>
        </w:rPr>
        <w:t>urową,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nieprzetworzoną,</w:t>
      </w:r>
    </w:p>
    <w:p w14:paraId="7848E604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zajmowaniu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odpadami,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śmieciami,</w:t>
      </w:r>
    </w:p>
    <w:p w14:paraId="1FAD2A5B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zakończeniu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procedur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czyszczenia,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dezynfekcji,</w:t>
      </w:r>
    </w:p>
    <w:p w14:paraId="513EA51F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skorzystaniu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toalety,</w:t>
      </w:r>
    </w:p>
    <w:p w14:paraId="6B517BB6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kaszlu,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kichaniu,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wydmuchiwaniu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nosa,</w:t>
      </w:r>
    </w:p>
    <w:p w14:paraId="3003F313" w14:textId="77777777" w:rsidR="0042320F" w:rsidRPr="00233C5C" w:rsidRDefault="00943CA7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jedzeniu,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piciu.</w:t>
      </w:r>
    </w:p>
    <w:p w14:paraId="2290E06B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</w:t>
      </w:r>
      <w:r w:rsidR="00131A64">
        <w:rPr>
          <w:rFonts w:asciiTheme="minorHAnsi" w:hAnsiTheme="minorHAnsi" w:cstheme="minorHAnsi"/>
        </w:rPr>
        <w:t xml:space="preserve"> jedna grupa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14:paraId="2AFE2B69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73D41A02" w14:textId="77777777" w:rsidR="0042320F" w:rsidRPr="00833756" w:rsidRDefault="00131A64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2320F" w:rsidRPr="00833756">
        <w:rPr>
          <w:rFonts w:asciiTheme="minorHAnsi" w:hAnsiTheme="minorHAnsi" w:cstheme="minorHAnsi"/>
        </w:rPr>
        <w:t>osiłki</w:t>
      </w:r>
      <w:r w:rsidR="00943CA7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należy</w:t>
      </w:r>
      <w:r w:rsidR="00943CA7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2AF6A7C7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943CA7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31A64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>.</w:t>
      </w:r>
    </w:p>
    <w:p w14:paraId="538F4A3E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3B201B45" w14:textId="77777777" w:rsidR="00B07FBB" w:rsidRPr="00B07FBB" w:rsidRDefault="00B07FBB" w:rsidP="00131A64">
      <w:pPr>
        <w:pStyle w:val="Akapitzlist"/>
        <w:spacing w:after="200" w:line="276" w:lineRule="auto"/>
        <w:ind w:left="360"/>
        <w:jc w:val="both"/>
        <w:rPr>
          <w:rFonts w:cstheme="minorHAnsi"/>
          <w:b/>
          <w:i/>
        </w:rPr>
      </w:pPr>
    </w:p>
    <w:p w14:paraId="59C2EB60" w14:textId="77777777"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131A64">
        <w:rPr>
          <w:rFonts w:asciiTheme="minorHAnsi" w:hAnsiTheme="minorHAnsi" w:cstheme="minorHAnsi"/>
          <w:b/>
          <w:iCs/>
        </w:rPr>
        <w:t>6</w:t>
      </w:r>
    </w:p>
    <w:p w14:paraId="25CC9C64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35986BFD" w14:textId="77777777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3373A39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6570FFF" w14:textId="7777777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050DA26D" w14:textId="77777777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 </w:t>
      </w:r>
      <w:r w:rsidR="00FA29C7">
        <w:rPr>
          <w:rFonts w:asciiTheme="minorHAnsi" w:hAnsiTheme="minorHAnsi" w:cstheme="minorHAnsi"/>
        </w:rPr>
        <w:t>pielęgniarki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771CDB94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2920AE82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3147D1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65D380E0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131A64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="00131A64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="00131A64">
        <w:rPr>
          <w:rFonts w:asciiTheme="minorHAnsi" w:eastAsia="Times New Roman" w:hAnsiTheme="minorHAnsi" w:cstheme="minorHAnsi"/>
          <w:lang w:eastAsia="pl-PL"/>
        </w:rPr>
        <w:t xml:space="preserve"> w Tarnobrzegu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A435F1">
        <w:rPr>
          <w:rFonts w:asciiTheme="minorHAnsi" w:eastAsia="Times New Roman" w:hAnsiTheme="minorHAnsi" w:cstheme="minorHAnsi"/>
          <w:color w:val="231F20"/>
          <w:lang w:eastAsia="pl-PL"/>
        </w:rPr>
        <w:t xml:space="preserve"> (48 15 846 22 56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7E03EE6F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77DF0917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426C9F6E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</w:t>
      </w:r>
      <w:r w:rsidR="004957B7">
        <w:rPr>
          <w:rFonts w:asciiTheme="minorHAnsi" w:hAnsiTheme="minorHAnsi" w:cstheme="minorHAnsi"/>
        </w:rPr>
        <w:t xml:space="preserve">                   </w:t>
      </w:r>
      <w:r w:rsidRPr="00833756">
        <w:rPr>
          <w:rFonts w:asciiTheme="minorHAnsi" w:hAnsiTheme="minorHAnsi" w:cstheme="minorHAnsi"/>
        </w:rPr>
        <w:t xml:space="preserve"> w których przebywało dziecko podejrzane o zakażenie i zastosować się do wytycznych GIS odnoszących się do osób, które miały kontakt z zakażonym.</w:t>
      </w:r>
    </w:p>
    <w:p w14:paraId="5C2D2456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AD7EE3A" w14:textId="77777777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435F1">
        <w:rPr>
          <w:rFonts w:cstheme="minorHAnsi"/>
          <w:b/>
        </w:rPr>
        <w:t>7</w:t>
      </w:r>
    </w:p>
    <w:p w14:paraId="58DB11FE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943CA7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674E1ED4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943CA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</w:p>
    <w:p w14:paraId="3B0197E3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 xml:space="preserve">o niepokojących </w:t>
      </w:r>
      <w:r w:rsidR="004957B7">
        <w:rPr>
          <w:rFonts w:asciiTheme="minorHAnsi" w:hAnsiTheme="minorHAnsi" w:cstheme="minorHAnsi"/>
        </w:rPr>
        <w:t xml:space="preserve">objawach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4957B7">
        <w:rPr>
          <w:rFonts w:asciiTheme="minorHAnsi" w:hAnsiTheme="minorHAnsi" w:cstheme="minorHAnsi"/>
        </w:rPr>
        <w:t xml:space="preserve">                         </w:t>
      </w:r>
      <w:r w:rsidR="000B76E8" w:rsidRPr="00833756">
        <w:rPr>
          <w:rFonts w:asciiTheme="minorHAnsi" w:hAnsiTheme="minorHAnsi" w:cstheme="minorHAnsi"/>
        </w:rPr>
        <w:t>i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4957B7">
        <w:rPr>
          <w:rFonts w:asciiTheme="minorHAnsi" w:hAnsiTheme="minorHAnsi" w:cstheme="minorHAnsi"/>
        </w:rPr>
        <w:t xml:space="preserve"> </w:t>
      </w:r>
      <w:proofErr w:type="spellStart"/>
      <w:r w:rsidR="000B76E8" w:rsidRPr="00833756">
        <w:rPr>
          <w:rFonts w:asciiTheme="minorHAnsi" w:hAnsiTheme="minorHAnsi" w:cstheme="minorHAnsi"/>
        </w:rPr>
        <w:t>sanitarno</w:t>
      </w:r>
      <w:proofErr w:type="spellEnd"/>
      <w:r w:rsidR="000B76E8" w:rsidRPr="00833756">
        <w:rPr>
          <w:rFonts w:asciiTheme="minorHAnsi" w:hAnsiTheme="minorHAnsi" w:cstheme="minorHAnsi"/>
        </w:rPr>
        <w:t xml:space="preserve"> – epidemiologiczną,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72CB662" w14:textId="77777777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195D9C0E" w14:textId="7777777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37387F62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4957B7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0D7B9238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4957B7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58A529F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534898DD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231D3AD7" w14:textId="77777777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</w:t>
      </w:r>
      <w:r w:rsidR="004957B7">
        <w:rPr>
          <w:rFonts w:asciiTheme="minorHAnsi" w:hAnsiTheme="minorHAnsi" w:cstheme="minorHAnsi"/>
        </w:rPr>
        <w:t xml:space="preserve">                     </w:t>
      </w:r>
      <w:r w:rsidRPr="00833756">
        <w:rPr>
          <w:rFonts w:asciiTheme="minorHAnsi" w:hAnsiTheme="minorHAnsi" w:cstheme="minorHAnsi"/>
        </w:rPr>
        <w:t xml:space="preserve">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3671ACE" w14:textId="77777777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4957B7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4957B7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157C1C5E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5558F938" w14:textId="77777777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A435F1">
        <w:rPr>
          <w:rFonts w:cstheme="minorHAnsi"/>
          <w:b/>
        </w:rPr>
        <w:t>8</w:t>
      </w:r>
    </w:p>
    <w:p w14:paraId="515DC697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15986241" w14:textId="77777777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A435F1">
        <w:rPr>
          <w:rFonts w:asciiTheme="minorHAnsi" w:hAnsiTheme="minorHAnsi" w:cstheme="minorHAnsi"/>
          <w:sz w:val="22"/>
          <w:szCs w:val="22"/>
        </w:rPr>
        <w:t>SP Jadachy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</w:t>
      </w:r>
      <w:r w:rsidR="004957B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B07FBB">
        <w:rPr>
          <w:rFonts w:asciiTheme="minorHAnsi" w:hAnsiTheme="minorHAnsi" w:cstheme="minorHAnsi"/>
          <w:sz w:val="22"/>
          <w:szCs w:val="22"/>
        </w:rPr>
        <w:t xml:space="preserve">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</w:t>
      </w:r>
      <w:r w:rsidR="004957B7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zbędny</w:t>
      </w:r>
      <w:r w:rsidR="004957B7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="004957B7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</w:p>
    <w:p w14:paraId="11FE1176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5AF09809" w14:textId="77777777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A435F1">
        <w:rPr>
          <w:rFonts w:cstheme="minorHAnsi"/>
          <w:b/>
        </w:rPr>
        <w:t>9</w:t>
      </w:r>
    </w:p>
    <w:p w14:paraId="5B0565A3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4957B7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79190C48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50F91FD7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00475459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4957B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4957B7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4957B7">
        <w:rPr>
          <w:rFonts w:asciiTheme="minorHAnsi" w:hAnsiTheme="minorHAnsi" w:cstheme="minorHAnsi"/>
        </w:rPr>
        <w:t xml:space="preserve">                     </w:t>
      </w:r>
      <w:r w:rsidR="00A52B8D" w:rsidRPr="00833756">
        <w:rPr>
          <w:rFonts w:asciiTheme="minorHAnsi" w:hAnsiTheme="minorHAnsi" w:cstheme="minorHAnsi"/>
        </w:rPr>
        <w:t>w sekretariacie szkoły.</w:t>
      </w:r>
    </w:p>
    <w:p w14:paraId="4B7B9A9F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5FE799C2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50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B18B" w14:textId="77777777" w:rsidR="00E9765F" w:rsidRDefault="00E9765F" w:rsidP="00092019">
      <w:pPr>
        <w:spacing w:after="0" w:line="240" w:lineRule="auto"/>
      </w:pPr>
      <w:r>
        <w:separator/>
      </w:r>
    </w:p>
  </w:endnote>
  <w:endnote w:type="continuationSeparator" w:id="0">
    <w:p w14:paraId="321C51CF" w14:textId="77777777" w:rsidR="00E9765F" w:rsidRDefault="00E9765F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DE61" w14:textId="77777777" w:rsidR="00E9765F" w:rsidRDefault="00E9765F" w:rsidP="00092019">
      <w:pPr>
        <w:spacing w:after="0" w:line="240" w:lineRule="auto"/>
      </w:pPr>
      <w:r>
        <w:separator/>
      </w:r>
    </w:p>
  </w:footnote>
  <w:footnote w:type="continuationSeparator" w:id="0">
    <w:p w14:paraId="3968FC13" w14:textId="77777777" w:rsidR="00E9765F" w:rsidRDefault="00E9765F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1FC3345F"/>
    <w:multiLevelType w:val="hybridMultilevel"/>
    <w:tmpl w:val="B41AFE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1"/>
  </w:num>
  <w:num w:numId="5">
    <w:abstractNumId w:val="19"/>
  </w:num>
  <w:num w:numId="6">
    <w:abstractNumId w:val="30"/>
  </w:num>
  <w:num w:numId="7">
    <w:abstractNumId w:val="34"/>
  </w:num>
  <w:num w:numId="8">
    <w:abstractNumId w:val="38"/>
  </w:num>
  <w:num w:numId="9">
    <w:abstractNumId w:val="35"/>
  </w:num>
  <w:num w:numId="10">
    <w:abstractNumId w:val="17"/>
  </w:num>
  <w:num w:numId="11">
    <w:abstractNumId w:val="12"/>
  </w:num>
  <w:num w:numId="12">
    <w:abstractNumId w:val="18"/>
  </w:num>
  <w:num w:numId="13">
    <w:abstractNumId w:val="28"/>
  </w:num>
  <w:num w:numId="14">
    <w:abstractNumId w:val="33"/>
  </w:num>
  <w:num w:numId="15">
    <w:abstractNumId w:val="14"/>
  </w:num>
  <w:num w:numId="16">
    <w:abstractNumId w:val="13"/>
  </w:num>
  <w:num w:numId="17">
    <w:abstractNumId w:val="29"/>
  </w:num>
  <w:num w:numId="18">
    <w:abstractNumId w:val="39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  <w:num w:numId="23">
    <w:abstractNumId w:val="37"/>
  </w:num>
  <w:num w:numId="24">
    <w:abstractNumId w:val="24"/>
  </w:num>
  <w:num w:numId="25">
    <w:abstractNumId w:val="8"/>
  </w:num>
  <w:num w:numId="26">
    <w:abstractNumId w:val="9"/>
  </w:num>
  <w:num w:numId="27">
    <w:abstractNumId w:val="2"/>
  </w:num>
  <w:num w:numId="28">
    <w:abstractNumId w:val="20"/>
  </w:num>
  <w:num w:numId="29">
    <w:abstractNumId w:val="6"/>
  </w:num>
  <w:num w:numId="30">
    <w:abstractNumId w:val="31"/>
  </w:num>
  <w:num w:numId="31">
    <w:abstractNumId w:val="10"/>
  </w:num>
  <w:num w:numId="32">
    <w:abstractNumId w:val="26"/>
  </w:num>
  <w:num w:numId="33">
    <w:abstractNumId w:val="23"/>
  </w:num>
  <w:num w:numId="34">
    <w:abstractNumId w:val="16"/>
  </w:num>
  <w:num w:numId="35">
    <w:abstractNumId w:val="7"/>
  </w:num>
  <w:num w:numId="36">
    <w:abstractNumId w:val="36"/>
  </w:num>
  <w:num w:numId="37">
    <w:abstractNumId w:val="27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1127CA"/>
    <w:rsid w:val="00114627"/>
    <w:rsid w:val="001232FE"/>
    <w:rsid w:val="00131A64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147D1"/>
    <w:rsid w:val="00335DB8"/>
    <w:rsid w:val="00346BC8"/>
    <w:rsid w:val="00355E51"/>
    <w:rsid w:val="00376504"/>
    <w:rsid w:val="00376DA2"/>
    <w:rsid w:val="003825C5"/>
    <w:rsid w:val="003A0B76"/>
    <w:rsid w:val="003A1E4B"/>
    <w:rsid w:val="003D1979"/>
    <w:rsid w:val="003F2064"/>
    <w:rsid w:val="0041603C"/>
    <w:rsid w:val="00416630"/>
    <w:rsid w:val="0042320F"/>
    <w:rsid w:val="004641AE"/>
    <w:rsid w:val="00472A11"/>
    <w:rsid w:val="00475694"/>
    <w:rsid w:val="004832E8"/>
    <w:rsid w:val="004957B7"/>
    <w:rsid w:val="004958C3"/>
    <w:rsid w:val="004B7DDD"/>
    <w:rsid w:val="004D2BBE"/>
    <w:rsid w:val="004E0FDC"/>
    <w:rsid w:val="004E1FA3"/>
    <w:rsid w:val="00503133"/>
    <w:rsid w:val="00505E22"/>
    <w:rsid w:val="00507DA6"/>
    <w:rsid w:val="0051500F"/>
    <w:rsid w:val="0054140A"/>
    <w:rsid w:val="00542380"/>
    <w:rsid w:val="00547CB4"/>
    <w:rsid w:val="005626BB"/>
    <w:rsid w:val="00581D1A"/>
    <w:rsid w:val="00592DF9"/>
    <w:rsid w:val="00597DA7"/>
    <w:rsid w:val="005C6B35"/>
    <w:rsid w:val="005E0779"/>
    <w:rsid w:val="005F598B"/>
    <w:rsid w:val="00601302"/>
    <w:rsid w:val="00643526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27875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07D6B"/>
    <w:rsid w:val="00930D56"/>
    <w:rsid w:val="00943CA7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00E3B"/>
    <w:rsid w:val="00A03137"/>
    <w:rsid w:val="00A1502E"/>
    <w:rsid w:val="00A24D2F"/>
    <w:rsid w:val="00A344B3"/>
    <w:rsid w:val="00A435F1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22A79"/>
    <w:rsid w:val="00B52C2A"/>
    <w:rsid w:val="00B72DCB"/>
    <w:rsid w:val="00B93F77"/>
    <w:rsid w:val="00B95F31"/>
    <w:rsid w:val="00BA1358"/>
    <w:rsid w:val="00BA50FF"/>
    <w:rsid w:val="00BA53F6"/>
    <w:rsid w:val="00BB7223"/>
    <w:rsid w:val="00BC2407"/>
    <w:rsid w:val="00BC646F"/>
    <w:rsid w:val="00BD2B3C"/>
    <w:rsid w:val="00BF2F79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E2300E"/>
    <w:rsid w:val="00E41976"/>
    <w:rsid w:val="00E717E7"/>
    <w:rsid w:val="00E733AD"/>
    <w:rsid w:val="00E870B5"/>
    <w:rsid w:val="00E90957"/>
    <w:rsid w:val="00E975D6"/>
    <w:rsid w:val="00E9765F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279CA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B"/>
  <w15:docId w15:val="{342077A8-C847-4354-9F6E-CF934C75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EFAA-A07D-4434-B65B-FD0D5B0F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2606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Anna Stagraczyńska</cp:lastModifiedBy>
  <cp:revision>2</cp:revision>
  <cp:lastPrinted>2021-01-20T09:19:00Z</cp:lastPrinted>
  <dcterms:created xsi:type="dcterms:W3CDTF">2021-01-20T15:21:00Z</dcterms:created>
  <dcterms:modified xsi:type="dcterms:W3CDTF">2021-01-20T15:21:00Z</dcterms:modified>
</cp:coreProperties>
</file>